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2CD3A" w14:textId="26038A35" w:rsidR="000A40D6" w:rsidRPr="00B00AAB" w:rsidRDefault="000A40D6" w:rsidP="000A40D6">
      <w:pPr>
        <w:contextualSpacing/>
        <w:rPr>
          <w:rFonts w:cstheme="minorHAnsi"/>
          <w:sz w:val="22"/>
          <w:szCs w:val="22"/>
        </w:rPr>
      </w:pPr>
      <w:r w:rsidRPr="00B00AAB">
        <w:rPr>
          <w:rFonts w:cstheme="minorHAnsi"/>
          <w:sz w:val="22"/>
          <w:szCs w:val="22"/>
        </w:rPr>
        <w:t>2</w:t>
      </w:r>
      <w:r w:rsidRPr="00B00AAB">
        <w:rPr>
          <w:rFonts w:cstheme="minorHAnsi"/>
          <w:sz w:val="22"/>
          <w:szCs w:val="22"/>
          <w:vertAlign w:val="superscript"/>
        </w:rPr>
        <w:t>nd</w:t>
      </w:r>
      <w:r w:rsidRPr="00B00AAB">
        <w:rPr>
          <w:rFonts w:cstheme="minorHAnsi"/>
          <w:sz w:val="22"/>
          <w:szCs w:val="22"/>
        </w:rPr>
        <w:t xml:space="preserve"> Lt David Crow</w:t>
      </w:r>
    </w:p>
    <w:p w14:paraId="4EB7DFF1" w14:textId="77777777" w:rsidR="000A40D6" w:rsidRPr="00B00AAB" w:rsidRDefault="000A40D6" w:rsidP="000A40D6">
      <w:pPr>
        <w:contextualSpacing/>
        <w:rPr>
          <w:rFonts w:cstheme="minorHAnsi"/>
          <w:sz w:val="22"/>
          <w:szCs w:val="22"/>
        </w:rPr>
      </w:pPr>
      <w:r w:rsidRPr="00B00AAB">
        <w:rPr>
          <w:rFonts w:cstheme="minorHAnsi"/>
          <w:sz w:val="22"/>
          <w:szCs w:val="22"/>
        </w:rPr>
        <w:t>ENG/20M</w:t>
      </w:r>
    </w:p>
    <w:p w14:paraId="7F171164" w14:textId="77777777" w:rsidR="000A40D6" w:rsidRPr="00B00AAB" w:rsidRDefault="000A40D6" w:rsidP="000A40D6">
      <w:pPr>
        <w:contextualSpacing/>
        <w:rPr>
          <w:rFonts w:cstheme="minorHAnsi"/>
          <w:sz w:val="22"/>
          <w:szCs w:val="22"/>
        </w:rPr>
      </w:pPr>
    </w:p>
    <w:p w14:paraId="3303184C" w14:textId="76FA8472" w:rsidR="000A40D6" w:rsidRPr="00B00AAB" w:rsidRDefault="00BB3738" w:rsidP="000A40D6">
      <w:pPr>
        <w:contextualSpacing/>
        <w:jc w:val="center"/>
        <w:rPr>
          <w:rFonts w:cstheme="minorHAnsi"/>
          <w:sz w:val="22"/>
          <w:szCs w:val="22"/>
        </w:rPr>
      </w:pPr>
      <w:r w:rsidRPr="00B00AAB">
        <w:rPr>
          <w:rFonts w:cstheme="minorHAnsi"/>
          <w:sz w:val="22"/>
          <w:szCs w:val="22"/>
        </w:rPr>
        <w:t>CSCE 686 Advanced Algorithms,</w:t>
      </w:r>
      <w:r w:rsidR="00D90CE7" w:rsidRPr="00B00AAB">
        <w:rPr>
          <w:rFonts w:cstheme="minorHAnsi"/>
          <w:sz w:val="22"/>
          <w:szCs w:val="22"/>
        </w:rPr>
        <w:t xml:space="preserve"> Project </w:t>
      </w:r>
      <w:r w:rsidR="00752DEC" w:rsidRPr="00B00AAB">
        <w:rPr>
          <w:rFonts w:cstheme="minorHAnsi"/>
          <w:sz w:val="22"/>
          <w:szCs w:val="22"/>
        </w:rPr>
        <w:t>Description</w:t>
      </w:r>
    </w:p>
    <w:p w14:paraId="4F69C010" w14:textId="1CECA188" w:rsidR="000A40D6" w:rsidRPr="00B00AAB" w:rsidRDefault="008E6E9E" w:rsidP="000A40D6">
      <w:pPr>
        <w:contextualSpacing/>
        <w:rPr>
          <w:rFonts w:cstheme="minorHAnsi"/>
          <w:sz w:val="22"/>
          <w:szCs w:val="22"/>
        </w:rPr>
      </w:pPr>
      <w:r w:rsidRPr="00B00AAB">
        <w:rPr>
          <w:rFonts w:cstheme="minorHAnsi"/>
          <w:sz w:val="22"/>
          <w:szCs w:val="22"/>
        </w:rPr>
        <w:softHyphen/>
      </w:r>
    </w:p>
    <w:p w14:paraId="16415BA4" w14:textId="1B4E1377" w:rsidR="007A390F" w:rsidRPr="00E32026" w:rsidRDefault="00752DEC" w:rsidP="007A390F">
      <w:pPr>
        <w:rPr>
          <w:rFonts w:eastAsiaTheme="minorEastAsia" w:cstheme="minorHAnsi"/>
          <w:i/>
          <w:sz w:val="22"/>
          <w:szCs w:val="22"/>
        </w:rPr>
      </w:pPr>
      <w:r w:rsidRPr="00E32026">
        <w:rPr>
          <w:rFonts w:eastAsiaTheme="minorEastAsia" w:cstheme="minorHAnsi"/>
          <w:i/>
          <w:sz w:val="22"/>
          <w:szCs w:val="22"/>
        </w:rPr>
        <w:t xml:space="preserve">Define your problem in set/sequence formal structural notation and then in 0/1 symbolic structure as appropriate. </w:t>
      </w:r>
      <w:r w:rsidR="00402715" w:rsidRPr="00E32026">
        <w:rPr>
          <w:rFonts w:eastAsiaTheme="minorEastAsia" w:cstheme="minorHAnsi"/>
          <w:i/>
          <w:sz w:val="22"/>
          <w:szCs w:val="22"/>
        </w:rPr>
        <w:t>Discuss it from a number of points of view (i.e., objects, process, constraints, state-space, applications, goal, etc.). Additionally, relate to a graphical data structure representation of the problem. Develop and show the associated problem domain order-of-analysis (complexity). Include references.</w:t>
      </w:r>
    </w:p>
    <w:p w14:paraId="1D4D7F98" w14:textId="30FF6696" w:rsidR="00402715" w:rsidRDefault="00402715" w:rsidP="007A390F">
      <w:pPr>
        <w:rPr>
          <w:rFonts w:eastAsiaTheme="minorEastAsia" w:cstheme="minorHAnsi"/>
          <w:sz w:val="22"/>
          <w:szCs w:val="22"/>
        </w:rPr>
      </w:pPr>
    </w:p>
    <w:p w14:paraId="510F4E06" w14:textId="545A6175" w:rsidR="005444F5" w:rsidRDefault="00003233" w:rsidP="007A390F">
      <w:pPr>
        <w:rPr>
          <w:rFonts w:eastAsiaTheme="minorEastAsia" w:cstheme="minorHAnsi"/>
          <w:sz w:val="22"/>
          <w:szCs w:val="22"/>
        </w:rPr>
      </w:pPr>
      <w:r>
        <w:rPr>
          <w:rFonts w:eastAsiaTheme="minorEastAsia" w:cstheme="minorHAnsi"/>
          <w:sz w:val="22"/>
          <w:szCs w:val="22"/>
        </w:rPr>
        <w:t xml:space="preserve">In English, this </w:t>
      </w:r>
      <w:r w:rsidR="00BE2B4C">
        <w:rPr>
          <w:rFonts w:eastAsiaTheme="minorEastAsia" w:cstheme="minorHAnsi"/>
          <w:sz w:val="22"/>
          <w:szCs w:val="22"/>
        </w:rPr>
        <w:t>project</w:t>
      </w:r>
      <w:r>
        <w:rPr>
          <w:rFonts w:eastAsiaTheme="minorEastAsia" w:cstheme="minorHAnsi"/>
          <w:sz w:val="22"/>
          <w:szCs w:val="22"/>
        </w:rPr>
        <w:t xml:space="preserve"> concerns</w:t>
      </w:r>
      <w:r w:rsidR="00FC2811">
        <w:rPr>
          <w:rFonts w:eastAsiaTheme="minorEastAsia" w:cstheme="minorHAnsi"/>
          <w:sz w:val="22"/>
          <w:szCs w:val="22"/>
        </w:rPr>
        <w:t xml:space="preserve"> the problem of</w:t>
      </w:r>
      <w:r>
        <w:rPr>
          <w:rFonts w:eastAsiaTheme="minorEastAsia" w:cstheme="minorHAnsi"/>
          <w:sz w:val="22"/>
          <w:szCs w:val="22"/>
        </w:rPr>
        <w:t xml:space="preserve"> </w:t>
      </w:r>
      <w:r w:rsidR="00FC2811">
        <w:rPr>
          <w:rFonts w:eastAsiaTheme="minorEastAsia" w:cstheme="minorHAnsi"/>
          <w:sz w:val="22"/>
          <w:szCs w:val="22"/>
        </w:rPr>
        <w:t>conducting surveillance in a designated, square-shaped area consisting of a number of unit squares. Enemy sensors are placed throughout this area; every sensor has the same sensing radius. We have a specific number of UAVs on hand; every UAV has the same battery capacity.</w:t>
      </w:r>
    </w:p>
    <w:p w14:paraId="098D082F" w14:textId="027FA26F" w:rsidR="00FC2811" w:rsidRDefault="00FC2811" w:rsidP="007A390F">
      <w:pPr>
        <w:rPr>
          <w:rFonts w:eastAsiaTheme="minorEastAsia" w:cstheme="minorHAnsi"/>
          <w:sz w:val="22"/>
          <w:szCs w:val="22"/>
        </w:rPr>
      </w:pPr>
    </w:p>
    <w:p w14:paraId="75872801" w14:textId="365E8FE8" w:rsidR="00FC2811" w:rsidRDefault="00FC2811" w:rsidP="007A390F">
      <w:pPr>
        <w:rPr>
          <w:rFonts w:eastAsiaTheme="minorEastAsia" w:cstheme="minorHAnsi"/>
          <w:sz w:val="22"/>
          <w:szCs w:val="22"/>
        </w:rPr>
      </w:pPr>
      <w:r>
        <w:rPr>
          <w:rFonts w:eastAsiaTheme="minorEastAsia" w:cstheme="minorHAnsi"/>
          <w:sz w:val="22"/>
          <w:szCs w:val="22"/>
        </w:rPr>
        <w:t>We wish to fly our UAVs through the designated area so as to maximize surveillance capabilities. The UAV starts and ends its flight outside the designated area (start and finish do not have to be in the same location). The UAV depletes one unit of battery per unit square visited. Our current constraints, of course, imply that a UAV cannot sit in a unit square with a remaining capacity of zero. Because each unit square can be observed one time, we wish to maximize the total number of unique squares visited by all UAVs.</w:t>
      </w:r>
    </w:p>
    <w:p w14:paraId="64C38C2C" w14:textId="3CE56C78" w:rsidR="00FC2811" w:rsidRDefault="00FC2811" w:rsidP="007A390F">
      <w:pPr>
        <w:rPr>
          <w:rFonts w:eastAsiaTheme="minorEastAsia" w:cstheme="minorHAnsi"/>
          <w:sz w:val="22"/>
          <w:szCs w:val="22"/>
        </w:rPr>
      </w:pPr>
    </w:p>
    <w:p w14:paraId="487F146E" w14:textId="16E6040E" w:rsidR="00FC2811" w:rsidRPr="00FC2811" w:rsidRDefault="00FC2811" w:rsidP="007A390F">
      <w:pPr>
        <w:rPr>
          <w:rFonts w:eastAsiaTheme="minorEastAsia" w:cstheme="minorHAnsi"/>
          <w:sz w:val="22"/>
          <w:szCs w:val="22"/>
        </w:rPr>
      </w:pPr>
      <w:r>
        <w:rPr>
          <w:rFonts w:eastAsiaTheme="minorEastAsia" w:cstheme="minorHAnsi"/>
          <w:sz w:val="22"/>
          <w:szCs w:val="22"/>
        </w:rPr>
        <w:t>We also wish to minimize risk. Because the sensors each have a known sensing radius, up to one-hundred percent of each unit square can be watched by the surrounding sensors. If (say) thirty percent of a unit square is covered by some combination of sensors, then each UAV that passes through said square has a thirty percent chance of being detected. We wish to minimize the total chance of detection. Additionally, we maintain the possibility of considering other metrics concerning risk of detection (for example, the average or median chance of detection).</w:t>
      </w:r>
    </w:p>
    <w:p w14:paraId="20626A3F" w14:textId="77777777" w:rsidR="005444F5" w:rsidRDefault="005444F5" w:rsidP="007A390F">
      <w:pPr>
        <w:rPr>
          <w:rFonts w:eastAsiaTheme="minorEastAsia" w:cstheme="minorHAnsi"/>
          <w:sz w:val="22"/>
          <w:szCs w:val="22"/>
        </w:rPr>
      </w:pPr>
    </w:p>
    <w:p w14:paraId="380A7BBD" w14:textId="48435C8F" w:rsidR="00532431" w:rsidRDefault="00992142" w:rsidP="007A390F">
      <w:pPr>
        <w:rPr>
          <w:rFonts w:eastAsiaTheme="minorEastAsia" w:cstheme="minorHAnsi"/>
          <w:sz w:val="22"/>
          <w:szCs w:val="22"/>
        </w:rPr>
      </w:pPr>
      <w:r>
        <w:rPr>
          <w:rFonts w:eastAsiaTheme="minorEastAsia" w:cstheme="minorHAnsi"/>
          <w:b/>
          <w:sz w:val="22"/>
          <w:szCs w:val="22"/>
        </w:rPr>
        <w:t>Problem Definition</w:t>
      </w:r>
    </w:p>
    <w:p w14:paraId="5B42ADF1" w14:textId="2817E825" w:rsidR="00992142" w:rsidRDefault="00992142" w:rsidP="007A390F">
      <w:pPr>
        <w:rPr>
          <w:rFonts w:eastAsiaTheme="minorEastAsia" w:cstheme="minorHAnsi"/>
          <w:sz w:val="22"/>
          <w:szCs w:val="22"/>
        </w:rPr>
      </w:pPr>
    </w:p>
    <w:p w14:paraId="5DF972C0" w14:textId="77777777" w:rsidR="005468E0" w:rsidRDefault="005468E0" w:rsidP="005468E0">
      <w:pPr>
        <w:pStyle w:val="ListParagraph"/>
        <w:numPr>
          <w:ilvl w:val="0"/>
          <w:numId w:val="24"/>
        </w:numPr>
        <w:rPr>
          <w:rFonts w:eastAsiaTheme="minorEastAsia" w:cstheme="minorHAnsi"/>
          <w:sz w:val="22"/>
          <w:szCs w:val="22"/>
        </w:rPr>
      </w:pPr>
      <w:r>
        <w:rPr>
          <w:rFonts w:eastAsiaTheme="minorEastAsia" w:cstheme="minorHAnsi"/>
          <w:sz w:val="22"/>
          <w:szCs w:val="22"/>
        </w:rPr>
        <w:t>Domains</w:t>
      </w:r>
    </w:p>
    <w:p w14:paraId="45B406F7" w14:textId="77777777" w:rsidR="005468E0" w:rsidRDefault="005468E0" w:rsidP="005468E0">
      <w:pPr>
        <w:pStyle w:val="ListParagraph"/>
        <w:numPr>
          <w:ilvl w:val="1"/>
          <w:numId w:val="24"/>
        </w:numPr>
        <w:rPr>
          <w:rFonts w:eastAsiaTheme="minorEastAsia" w:cstheme="minorHAnsi"/>
          <w:sz w:val="22"/>
          <w:szCs w:val="22"/>
        </w:rPr>
      </w:pP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D</m:t>
            </m:r>
          </m:e>
          <m:sub>
            <m:r>
              <w:rPr>
                <w:rFonts w:ascii="Cambria Math" w:eastAsiaTheme="minorEastAsia" w:hAnsi="Cambria Math" w:cstheme="minorHAnsi"/>
                <w:sz w:val="22"/>
                <w:szCs w:val="22"/>
              </w:rPr>
              <m:t>i</m:t>
            </m:r>
          </m:sub>
        </m:sSub>
      </m:oMath>
      <w:r>
        <w:rPr>
          <w:rFonts w:eastAsiaTheme="minorEastAsia" w:cstheme="minorHAnsi"/>
          <w:sz w:val="22"/>
          <w:szCs w:val="22"/>
        </w:rPr>
        <w:t>: i</w:t>
      </w:r>
      <w:proofErr w:type="spellStart"/>
      <w:r>
        <w:rPr>
          <w:rFonts w:eastAsiaTheme="minorEastAsia" w:cstheme="minorHAnsi"/>
          <w:sz w:val="22"/>
          <w:szCs w:val="22"/>
        </w:rPr>
        <w:t>nput</w:t>
      </w:r>
      <w:proofErr w:type="spellEnd"/>
      <w:r>
        <w:rPr>
          <w:rFonts w:eastAsiaTheme="minorEastAsia" w:cstheme="minorHAnsi"/>
          <w:sz w:val="22"/>
          <w:szCs w:val="22"/>
        </w:rPr>
        <w:t xml:space="preserve"> domain</w:t>
      </w:r>
    </w:p>
    <w:p w14:paraId="45EEB21D" w14:textId="2C18816F" w:rsidR="005468E0" w:rsidRPr="005468E0" w:rsidRDefault="005468E0" w:rsidP="005468E0">
      <w:pPr>
        <w:pStyle w:val="ListParagraph"/>
        <w:numPr>
          <w:ilvl w:val="2"/>
          <w:numId w:val="24"/>
        </w:numPr>
        <w:rPr>
          <w:rFonts w:eastAsiaTheme="minorEastAsia" w:cstheme="minorHAnsi"/>
          <w:sz w:val="22"/>
          <w:szCs w:val="22"/>
        </w:rPr>
      </w:pPr>
      <m:oMath>
        <m:r>
          <w:rPr>
            <w:rFonts w:ascii="Cambria Math" w:eastAsiaTheme="minorEastAsia" w:hAnsi="Cambria Math" w:cstheme="minorHAnsi"/>
            <w:sz w:val="22"/>
            <w:szCs w:val="22"/>
          </w:rPr>
          <m:t>n</m:t>
        </m:r>
      </m:oMath>
      <w:r>
        <w:rPr>
          <w:rFonts w:eastAsiaTheme="minorEastAsia" w:cstheme="minorHAnsi"/>
          <w:sz w:val="22"/>
          <w:szCs w:val="22"/>
        </w:rPr>
        <w:t>: the number of UAVs available for scheduling</w:t>
      </w:r>
    </w:p>
    <w:p w14:paraId="024D1543" w14:textId="77777777" w:rsidR="005468E0" w:rsidRDefault="005468E0" w:rsidP="005468E0">
      <w:pPr>
        <w:pStyle w:val="ListParagraph"/>
        <w:numPr>
          <w:ilvl w:val="2"/>
          <w:numId w:val="24"/>
        </w:numPr>
        <w:rPr>
          <w:rFonts w:eastAsiaTheme="minorEastAsia" w:cstheme="minorHAnsi"/>
          <w:sz w:val="22"/>
          <w:szCs w:val="22"/>
        </w:rPr>
      </w:pPr>
      <m:oMath>
        <m:r>
          <w:rPr>
            <w:rFonts w:ascii="Cambria Math" w:eastAsiaTheme="minorEastAsia" w:hAnsi="Cambria Math" w:cstheme="minorHAnsi"/>
            <w:sz w:val="22"/>
            <w:szCs w:val="22"/>
          </w:rPr>
          <m:t>b</m:t>
        </m:r>
      </m:oMath>
      <w:r>
        <w:rPr>
          <w:rFonts w:eastAsiaTheme="minorEastAsia" w:cstheme="minorHAnsi"/>
          <w:sz w:val="22"/>
          <w:szCs w:val="22"/>
        </w:rPr>
        <w:t>: the (integer) battery capacity of each UAV</w:t>
      </w:r>
    </w:p>
    <w:p w14:paraId="62356C73" w14:textId="553AF32C" w:rsidR="005468E0" w:rsidRDefault="005468E0" w:rsidP="005468E0">
      <w:pPr>
        <w:pStyle w:val="ListParagraph"/>
        <w:numPr>
          <w:ilvl w:val="2"/>
          <w:numId w:val="24"/>
        </w:numPr>
        <w:rPr>
          <w:rFonts w:eastAsiaTheme="minorEastAsia" w:cstheme="minorHAnsi"/>
          <w:sz w:val="22"/>
          <w:szCs w:val="22"/>
        </w:rPr>
      </w:pPr>
      <m:oMath>
        <m:r>
          <w:rPr>
            <w:rFonts w:ascii="Cambria Math" w:eastAsiaTheme="minorEastAsia" w:hAnsi="Cambria Math" w:cstheme="minorHAnsi"/>
            <w:sz w:val="22"/>
            <w:szCs w:val="22"/>
          </w:rPr>
          <m:t>L</m:t>
        </m:r>
      </m:oMath>
      <w:r>
        <w:rPr>
          <w:rFonts w:eastAsiaTheme="minorEastAsia" w:cstheme="minorHAnsi"/>
          <w:sz w:val="22"/>
          <w:szCs w:val="22"/>
        </w:rPr>
        <w:t>: a list of all enemy sensor (x, y) locations</w:t>
      </w:r>
    </w:p>
    <w:p w14:paraId="368E7210" w14:textId="77777777" w:rsidR="005468E0" w:rsidRDefault="005468E0" w:rsidP="005468E0">
      <w:pPr>
        <w:pStyle w:val="ListParagraph"/>
        <w:numPr>
          <w:ilvl w:val="2"/>
          <w:numId w:val="24"/>
        </w:numPr>
        <w:rPr>
          <w:rFonts w:eastAsiaTheme="minorEastAsia" w:cstheme="minorHAnsi"/>
          <w:sz w:val="22"/>
          <w:szCs w:val="22"/>
        </w:rPr>
      </w:pPr>
      <m:oMath>
        <m:r>
          <w:rPr>
            <w:rFonts w:ascii="Cambria Math" w:eastAsiaTheme="minorEastAsia" w:hAnsi="Cambria Math" w:cstheme="minorHAnsi"/>
            <w:sz w:val="22"/>
            <w:szCs w:val="22"/>
          </w:rPr>
          <m:t>r</m:t>
        </m:r>
      </m:oMath>
      <w:r>
        <w:rPr>
          <w:rFonts w:eastAsiaTheme="minorEastAsia" w:cstheme="minorHAnsi"/>
          <w:sz w:val="22"/>
          <w:szCs w:val="22"/>
        </w:rPr>
        <w:t>: the sensing radius of the enemy sensors</w:t>
      </w:r>
    </w:p>
    <w:p w14:paraId="1676E7EC" w14:textId="51B555AB" w:rsidR="005468E0" w:rsidRPr="007833EF" w:rsidRDefault="005468E0" w:rsidP="007833EF">
      <w:pPr>
        <w:pStyle w:val="ListParagraph"/>
        <w:numPr>
          <w:ilvl w:val="2"/>
          <w:numId w:val="24"/>
        </w:numPr>
        <w:rPr>
          <w:rFonts w:eastAsiaTheme="minorEastAsia" w:cstheme="minorHAnsi"/>
          <w:sz w:val="22"/>
          <w:szCs w:val="22"/>
        </w:rPr>
      </w:pPr>
      <m:oMath>
        <m:r>
          <w:rPr>
            <w:rFonts w:ascii="Cambria Math" w:eastAsiaTheme="minorEastAsia" w:hAnsi="Cambria Math" w:cstheme="minorHAnsi"/>
            <w:sz w:val="22"/>
            <w:szCs w:val="22"/>
          </w:rPr>
          <m:t>d</m:t>
        </m:r>
      </m:oMath>
      <w:r>
        <w:rPr>
          <w:rFonts w:eastAsiaTheme="minorEastAsia" w:cstheme="minorHAnsi"/>
          <w:sz w:val="22"/>
          <w:szCs w:val="22"/>
        </w:rPr>
        <w:t>: the (integer) side length of the surveillance area</w:t>
      </w:r>
    </w:p>
    <w:p w14:paraId="6AABF7B6" w14:textId="77777777" w:rsidR="005468E0" w:rsidRDefault="005468E0" w:rsidP="005468E0">
      <w:pPr>
        <w:pStyle w:val="ListParagraph"/>
        <w:ind w:left="2160"/>
        <w:rPr>
          <w:rFonts w:eastAsiaTheme="minorEastAsia" w:cstheme="minorHAnsi"/>
          <w:sz w:val="22"/>
          <w:szCs w:val="22"/>
        </w:rPr>
      </w:pPr>
    </w:p>
    <w:p w14:paraId="624AFD0C" w14:textId="0490E083" w:rsidR="005468E0" w:rsidRDefault="005468E0" w:rsidP="005468E0">
      <w:pPr>
        <w:pStyle w:val="ListParagraph"/>
        <w:ind w:left="2160"/>
        <w:rPr>
          <w:rFonts w:eastAsiaTheme="minorEastAsia" w:cstheme="minorHAnsi"/>
          <w:sz w:val="22"/>
          <w:szCs w:val="22"/>
        </w:rPr>
      </w:pPr>
      <w:r>
        <w:rPr>
          <w:rFonts w:eastAsiaTheme="minorEastAsia" w:cstheme="minorHAnsi"/>
          <w:sz w:val="22"/>
          <w:szCs w:val="22"/>
        </w:rPr>
        <w:t xml:space="preserve">In </w:t>
      </w:r>
      <w:r w:rsidR="007833EF">
        <w:rPr>
          <w:rFonts w:eastAsiaTheme="minorEastAsia" w:cstheme="minorHAnsi"/>
          <w:sz w:val="22"/>
          <w:szCs w:val="22"/>
        </w:rPr>
        <w:t xml:space="preserve">the </w:t>
      </w:r>
      <w:r>
        <w:rPr>
          <w:rFonts w:eastAsiaTheme="minorEastAsia" w:cstheme="minorHAnsi"/>
          <w:sz w:val="22"/>
          <w:szCs w:val="22"/>
        </w:rPr>
        <w:t>figure</w:t>
      </w:r>
      <w:r w:rsidR="007833EF">
        <w:rPr>
          <w:rFonts w:eastAsiaTheme="minorEastAsia" w:cstheme="minorHAnsi"/>
          <w:sz w:val="22"/>
          <w:szCs w:val="22"/>
        </w:rPr>
        <w:t xml:space="preserve"> below</w:t>
      </w:r>
      <w:r>
        <w:rPr>
          <w:rFonts w:eastAsiaTheme="minorEastAsia" w:cstheme="minorHAnsi"/>
          <w:sz w:val="22"/>
          <w:szCs w:val="22"/>
        </w:rPr>
        <w:t xml:space="preserve">, </w:t>
      </w:r>
      <m:oMath>
        <m:r>
          <w:rPr>
            <w:rFonts w:ascii="Cambria Math" w:eastAsiaTheme="minorEastAsia" w:hAnsi="Cambria Math" w:cstheme="minorHAnsi"/>
            <w:sz w:val="22"/>
            <w:szCs w:val="22"/>
          </w:rPr>
          <m:t>n=1</m:t>
        </m:r>
      </m:oMath>
      <w:r>
        <w:rPr>
          <w:rFonts w:eastAsiaTheme="minorEastAsia" w:cstheme="minorHAnsi"/>
          <w:sz w:val="22"/>
          <w:szCs w:val="22"/>
        </w:rPr>
        <w:t xml:space="preserve">, </w:t>
      </w:r>
      <m:oMath>
        <m:r>
          <w:rPr>
            <w:rFonts w:ascii="Cambria Math" w:eastAsiaTheme="minorEastAsia" w:hAnsi="Cambria Math" w:cstheme="minorHAnsi"/>
            <w:sz w:val="22"/>
            <w:szCs w:val="22"/>
          </w:rPr>
          <m:t>b=9</m:t>
        </m:r>
      </m:oMath>
      <w:r>
        <w:rPr>
          <w:rFonts w:eastAsiaTheme="minorEastAsia" w:cstheme="minorHAnsi"/>
          <w:sz w:val="22"/>
          <w:szCs w:val="22"/>
        </w:rPr>
        <w:t xml:space="preserve">, </w:t>
      </w:r>
      <m:oMath>
        <m:r>
          <w:rPr>
            <w:rFonts w:ascii="Cambria Math" w:eastAsiaTheme="minorEastAsia" w:hAnsi="Cambria Math" w:cstheme="minorHAnsi"/>
            <w:sz w:val="22"/>
            <w:szCs w:val="22"/>
          </w:rPr>
          <m:t>L=[(2.25, 4.00)]</m:t>
        </m:r>
      </m:oMath>
      <w:r>
        <w:rPr>
          <w:rFonts w:eastAsiaTheme="minorEastAsia" w:cstheme="minorHAnsi"/>
          <w:sz w:val="22"/>
          <w:szCs w:val="22"/>
        </w:rPr>
        <w:t xml:space="preserve">, </w:t>
      </w:r>
      <m:oMath>
        <m:r>
          <w:rPr>
            <w:rFonts w:ascii="Cambria Math" w:eastAsiaTheme="minorEastAsia" w:hAnsi="Cambria Math" w:cstheme="minorHAnsi"/>
            <w:sz w:val="22"/>
            <w:szCs w:val="22"/>
          </w:rPr>
          <m:t>r=1</m:t>
        </m:r>
      </m:oMath>
      <w:r>
        <w:rPr>
          <w:rFonts w:eastAsiaTheme="minorEastAsia" w:cstheme="minorHAnsi"/>
          <w:sz w:val="22"/>
          <w:szCs w:val="22"/>
        </w:rPr>
        <w:t xml:space="preserve">, and </w:t>
      </w:r>
      <m:oMath>
        <m:r>
          <w:rPr>
            <w:rFonts w:ascii="Cambria Math" w:eastAsiaTheme="minorEastAsia" w:hAnsi="Cambria Math" w:cstheme="minorHAnsi"/>
            <w:sz w:val="22"/>
            <w:szCs w:val="22"/>
          </w:rPr>
          <m:t>d=10</m:t>
        </m:r>
      </m:oMath>
      <w:r>
        <w:rPr>
          <w:rFonts w:eastAsiaTheme="minorEastAsia" w:cstheme="minorHAnsi"/>
          <w:sz w:val="22"/>
          <w:szCs w:val="22"/>
        </w:rPr>
        <w:t>. We can see that our lone UAV collects data on nine squares, which maximizes its battery capacity (and coverage). Because it doesn’t fly through the sensor’s sensing area, it minimizes risk.</w:t>
      </w:r>
    </w:p>
    <w:p w14:paraId="2424F44B" w14:textId="38BCB431" w:rsidR="007833EF" w:rsidRDefault="007833EF" w:rsidP="005468E0">
      <w:pPr>
        <w:pStyle w:val="ListParagraph"/>
        <w:ind w:left="2160"/>
        <w:rPr>
          <w:rFonts w:eastAsiaTheme="minorEastAsia" w:cstheme="minorHAnsi"/>
          <w:sz w:val="22"/>
          <w:szCs w:val="22"/>
        </w:rPr>
      </w:pPr>
    </w:p>
    <w:p w14:paraId="3A599890" w14:textId="6FBB405F" w:rsidR="007833EF" w:rsidRDefault="007833EF" w:rsidP="005468E0">
      <w:pPr>
        <w:pStyle w:val="ListParagraph"/>
        <w:ind w:left="2160"/>
        <w:rPr>
          <w:rFonts w:eastAsiaTheme="minorEastAsia" w:cstheme="minorHAnsi"/>
          <w:sz w:val="22"/>
          <w:szCs w:val="22"/>
        </w:rPr>
      </w:pPr>
      <w:r>
        <w:rPr>
          <w:rFonts w:eastAsiaTheme="minorEastAsia" w:cstheme="minorHAnsi"/>
          <w:sz w:val="22"/>
          <w:szCs w:val="22"/>
        </w:rPr>
        <w:lastRenderedPageBreak/>
        <w:t xml:space="preserve"> </w:t>
      </w:r>
      <w:r w:rsidRPr="00973245">
        <w:rPr>
          <w:rFonts w:eastAsiaTheme="minorEastAsia" w:cstheme="minorHAnsi"/>
          <w:noProof/>
          <w:sz w:val="22"/>
          <w:szCs w:val="22"/>
        </w:rPr>
        <w:drawing>
          <wp:inline distT="0" distB="0" distL="0" distR="0" wp14:anchorId="7DA17FB5" wp14:editId="37AD450E">
            <wp:extent cx="2370667" cy="2370667"/>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7407" b="7407"/>
                    <a:stretch/>
                  </pic:blipFill>
                  <pic:spPr bwMode="auto">
                    <a:xfrm>
                      <a:off x="0" y="0"/>
                      <a:ext cx="2370667" cy="2370667"/>
                    </a:xfrm>
                    <a:prstGeom prst="rect">
                      <a:avLst/>
                    </a:prstGeom>
                    <a:ln>
                      <a:noFill/>
                    </a:ln>
                    <a:extLst>
                      <a:ext uri="{53640926-AAD7-44D8-BBD7-CCE9431645EC}">
                        <a14:shadowObscured xmlns:a14="http://schemas.microsoft.com/office/drawing/2010/main"/>
                      </a:ext>
                    </a:extLst>
                  </pic:spPr>
                </pic:pic>
              </a:graphicData>
            </a:graphic>
          </wp:inline>
        </w:drawing>
      </w:r>
    </w:p>
    <w:p w14:paraId="71DA9FD4" w14:textId="77777777" w:rsidR="005468E0" w:rsidRPr="00973245" w:rsidRDefault="005468E0" w:rsidP="005468E0">
      <w:pPr>
        <w:pStyle w:val="ListParagraph"/>
        <w:ind w:left="2160"/>
        <w:rPr>
          <w:rFonts w:eastAsiaTheme="minorEastAsia" w:cstheme="minorHAnsi"/>
          <w:sz w:val="22"/>
          <w:szCs w:val="22"/>
        </w:rPr>
      </w:pPr>
    </w:p>
    <w:p w14:paraId="6B328C7D" w14:textId="77777777" w:rsidR="005468E0" w:rsidRDefault="005468E0" w:rsidP="005468E0">
      <w:pPr>
        <w:pStyle w:val="ListParagraph"/>
        <w:numPr>
          <w:ilvl w:val="1"/>
          <w:numId w:val="24"/>
        </w:numPr>
        <w:rPr>
          <w:rFonts w:eastAsiaTheme="minorEastAsia" w:cstheme="minorHAnsi"/>
          <w:sz w:val="22"/>
          <w:szCs w:val="22"/>
        </w:rPr>
      </w:pP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D</m:t>
            </m:r>
          </m:e>
          <m:sub>
            <m:r>
              <w:rPr>
                <w:rFonts w:ascii="Cambria Math" w:eastAsiaTheme="minorEastAsia" w:hAnsi="Cambria Math" w:cstheme="minorHAnsi"/>
                <w:sz w:val="22"/>
                <w:szCs w:val="22"/>
              </w:rPr>
              <m:t>o</m:t>
            </m:r>
          </m:sub>
        </m:sSub>
      </m:oMath>
      <w:r>
        <w:rPr>
          <w:rFonts w:eastAsiaTheme="minorEastAsia" w:cstheme="minorHAnsi"/>
          <w:sz w:val="22"/>
          <w:szCs w:val="22"/>
        </w:rPr>
        <w:t>: o</w:t>
      </w:r>
      <w:proofErr w:type="spellStart"/>
      <w:r>
        <w:rPr>
          <w:rFonts w:eastAsiaTheme="minorEastAsia" w:cstheme="minorHAnsi"/>
          <w:sz w:val="22"/>
          <w:szCs w:val="22"/>
        </w:rPr>
        <w:t>utput</w:t>
      </w:r>
      <w:proofErr w:type="spellEnd"/>
      <w:r>
        <w:rPr>
          <w:rFonts w:eastAsiaTheme="minorEastAsia" w:cstheme="minorHAnsi"/>
          <w:sz w:val="22"/>
          <w:szCs w:val="22"/>
        </w:rPr>
        <w:t xml:space="preserve"> domain</w:t>
      </w:r>
    </w:p>
    <w:p w14:paraId="0D4476A6" w14:textId="77777777" w:rsidR="005468E0" w:rsidRDefault="005468E0" w:rsidP="005468E0">
      <w:pPr>
        <w:pStyle w:val="ListParagraph"/>
        <w:numPr>
          <w:ilvl w:val="2"/>
          <w:numId w:val="24"/>
        </w:numPr>
        <w:rPr>
          <w:rFonts w:eastAsiaTheme="minorEastAsia" w:cstheme="minorHAnsi"/>
          <w:sz w:val="22"/>
          <w:szCs w:val="22"/>
        </w:rPr>
      </w:pPr>
      <m:oMath>
        <m:r>
          <w:rPr>
            <w:rFonts w:ascii="Cambria Math" w:eastAsiaTheme="minorEastAsia" w:hAnsi="Cambria Math" w:cstheme="minorHAnsi"/>
            <w:sz w:val="22"/>
            <w:szCs w:val="22"/>
          </w:rPr>
          <m:t>P</m:t>
        </m:r>
      </m:oMath>
      <w:r>
        <w:rPr>
          <w:rFonts w:eastAsiaTheme="minorEastAsia" w:cstheme="minorHAnsi"/>
          <w:sz w:val="22"/>
          <w:szCs w:val="22"/>
        </w:rPr>
        <w:t xml:space="preserve">: a list of all UAV paths; each path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p</m:t>
            </m:r>
          </m:e>
          <m:sub>
            <m:r>
              <w:rPr>
                <w:rFonts w:ascii="Cambria Math" w:eastAsiaTheme="minorEastAsia" w:hAnsi="Cambria Math" w:cstheme="minorHAnsi"/>
                <w:sz w:val="22"/>
                <w:szCs w:val="22"/>
              </w:rPr>
              <m:t>i</m:t>
            </m:r>
          </m:sub>
        </m:sSub>
      </m:oMath>
      <w:r>
        <w:rPr>
          <w:rFonts w:eastAsiaTheme="minorEastAsia" w:cstheme="minorHAnsi"/>
          <w:sz w:val="22"/>
          <w:szCs w:val="22"/>
        </w:rPr>
        <w:t xml:space="preserve"> is simply a sequence of squares to visit</w:t>
      </w:r>
    </w:p>
    <w:p w14:paraId="16886CB0" w14:textId="77777777" w:rsidR="005468E0" w:rsidRDefault="005468E0" w:rsidP="005468E0">
      <w:pPr>
        <w:pStyle w:val="ListParagraph"/>
        <w:numPr>
          <w:ilvl w:val="2"/>
          <w:numId w:val="24"/>
        </w:numPr>
        <w:rPr>
          <w:rFonts w:eastAsiaTheme="minorEastAsia" w:cstheme="minorHAnsi"/>
          <w:sz w:val="22"/>
          <w:szCs w:val="22"/>
        </w:rPr>
      </w:pP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R</m:t>
            </m:r>
          </m:sub>
        </m:sSub>
      </m:oMath>
      <w:r>
        <w:rPr>
          <w:rFonts w:eastAsiaTheme="minorEastAsia" w:cstheme="minorHAnsi"/>
          <w:sz w:val="22"/>
          <w:szCs w:val="22"/>
        </w:rPr>
        <w:t>: the risk value (chance of detection) for every UAV path</w:t>
      </w:r>
    </w:p>
    <w:p w14:paraId="3EB009E1" w14:textId="682828BA" w:rsidR="005468E0" w:rsidRDefault="005468E0" w:rsidP="005468E0">
      <w:pPr>
        <w:pStyle w:val="ListParagraph"/>
        <w:numPr>
          <w:ilvl w:val="2"/>
          <w:numId w:val="24"/>
        </w:numPr>
        <w:rPr>
          <w:rFonts w:eastAsiaTheme="minorEastAsia" w:cstheme="minorHAnsi"/>
          <w:sz w:val="22"/>
          <w:szCs w:val="22"/>
        </w:rPr>
      </w:pP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C</m:t>
            </m:r>
          </m:sub>
        </m:sSub>
      </m:oMath>
      <w:r>
        <w:rPr>
          <w:rFonts w:eastAsiaTheme="minorEastAsia" w:cstheme="minorHAnsi"/>
          <w:sz w:val="22"/>
          <w:szCs w:val="22"/>
        </w:rPr>
        <w:t>: the coverage value (number of squares surveilled) for every UA</w:t>
      </w:r>
      <w:r>
        <w:rPr>
          <w:rFonts w:eastAsiaTheme="minorEastAsia" w:cstheme="minorHAnsi"/>
          <w:sz w:val="22"/>
          <w:szCs w:val="22"/>
        </w:rPr>
        <w:t>V</w:t>
      </w:r>
    </w:p>
    <w:p w14:paraId="67AF65F9" w14:textId="4EE7EBB4" w:rsidR="005468E0" w:rsidRPr="005468E0" w:rsidRDefault="005468E0" w:rsidP="005468E0">
      <w:pPr>
        <w:pStyle w:val="ListParagraph"/>
        <w:ind w:left="2160"/>
        <w:rPr>
          <w:rFonts w:eastAsiaTheme="minorEastAsia" w:cstheme="minorHAnsi"/>
          <w:sz w:val="22"/>
          <w:szCs w:val="22"/>
        </w:rPr>
      </w:pPr>
    </w:p>
    <w:p w14:paraId="3FEAB733" w14:textId="77777777" w:rsidR="005468E0" w:rsidRDefault="005468E0" w:rsidP="005468E0">
      <w:pPr>
        <w:pStyle w:val="ListParagraph"/>
        <w:ind w:left="2160"/>
        <w:rPr>
          <w:rFonts w:eastAsiaTheme="minorEastAsia" w:cstheme="minorHAnsi"/>
          <w:sz w:val="22"/>
          <w:szCs w:val="22"/>
        </w:rPr>
      </w:pPr>
      <w:r>
        <w:rPr>
          <w:rFonts w:eastAsiaTheme="minorEastAsia" w:cstheme="minorHAnsi"/>
          <w:sz w:val="22"/>
          <w:szCs w:val="22"/>
        </w:rPr>
        <w:t xml:space="preserve">For the example above, </w:t>
      </w:r>
    </w:p>
    <w:p w14:paraId="324A47F6" w14:textId="5024BE92" w:rsidR="005468E0" w:rsidRDefault="005468E0" w:rsidP="005468E0">
      <w:pPr>
        <w:pStyle w:val="ListParagraph"/>
        <w:ind w:left="2160"/>
        <w:rPr>
          <w:rFonts w:eastAsiaTheme="minorEastAsia" w:cstheme="minorHAnsi"/>
          <w:sz w:val="22"/>
          <w:szCs w:val="22"/>
        </w:rPr>
      </w:pPr>
      <m:oMath>
        <m:r>
          <w:rPr>
            <w:rFonts w:ascii="Cambria Math" w:eastAsiaTheme="minorEastAsia" w:hAnsi="Cambria Math" w:cstheme="minorHAnsi"/>
            <w:sz w:val="22"/>
            <w:szCs w:val="22"/>
          </w:rPr>
          <m:t>P=</m:t>
        </m:r>
        <m:d>
          <m:dPr>
            <m:begChr m:val="{"/>
            <m:endChr m:val="}"/>
            <m:ctrlPr>
              <w:rPr>
                <w:rFonts w:ascii="Cambria Math" w:eastAsiaTheme="minorEastAsia" w:hAnsi="Cambria Math" w:cstheme="minorHAnsi"/>
                <w:i/>
                <w:sz w:val="22"/>
                <w:szCs w:val="22"/>
              </w:rPr>
            </m:ctrlPr>
          </m:dPr>
          <m:e>
            <m:d>
              <m:dPr>
                <m:begChr m:val="["/>
                <m:endChr m:val="]"/>
                <m:ctrlPr>
                  <w:rPr>
                    <w:rFonts w:ascii="Cambria Math" w:eastAsiaTheme="minorEastAsia" w:hAnsi="Cambria Math" w:cstheme="minorHAnsi"/>
                    <w:i/>
                    <w:sz w:val="22"/>
                    <w:szCs w:val="22"/>
                  </w:rPr>
                </m:ctrlPr>
              </m:dPr>
              <m:e>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8,10</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8,9</m:t>
                    </m:r>
                  </m:e>
                </m:d>
                <m:r>
                  <w:rPr>
                    <w:rFonts w:ascii="Cambria Math" w:eastAsiaTheme="minorEastAsia" w:hAnsi="Cambria Math" w:cstheme="minorHAnsi"/>
                    <w:sz w:val="22"/>
                    <w:szCs w:val="22"/>
                  </w:rPr>
                  <m:t xml:space="preserve">, </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8,8</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9,8</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9,9</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9.10</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10,10</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10,9</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10,8</m:t>
                    </m:r>
                  </m:e>
                </m:d>
              </m:e>
            </m:d>
          </m:e>
        </m:d>
      </m:oMath>
      <w:r>
        <w:rPr>
          <w:rFonts w:eastAsiaTheme="minorEastAsia" w:cstheme="minorHAnsi"/>
          <w:sz w:val="22"/>
          <w:szCs w:val="22"/>
        </w:rPr>
        <w:t>,</w:t>
      </w:r>
    </w:p>
    <w:p w14:paraId="2CAFCDB1" w14:textId="6275F1B5" w:rsidR="005468E0" w:rsidRDefault="005468E0" w:rsidP="005468E0">
      <w:pPr>
        <w:pStyle w:val="ListParagraph"/>
        <w:ind w:left="2160"/>
        <w:rPr>
          <w:rFonts w:eastAsiaTheme="minorEastAsia" w:cstheme="minorHAnsi"/>
          <w:sz w:val="22"/>
          <w:szCs w:val="22"/>
        </w:rPr>
      </w:pP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R</m:t>
            </m:r>
          </m:sub>
        </m:sSub>
        <m:r>
          <w:rPr>
            <w:rFonts w:ascii="Cambria Math" w:eastAsiaTheme="minorEastAsia" w:hAnsi="Cambria Math" w:cstheme="minorHAnsi"/>
            <w:sz w:val="22"/>
            <w:szCs w:val="22"/>
          </w:rPr>
          <m:t>=</m:t>
        </m:r>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0</m:t>
            </m:r>
          </m:e>
        </m:d>
      </m:oMath>
      <w:r>
        <w:rPr>
          <w:rFonts w:eastAsiaTheme="minorEastAsia" w:cstheme="minorHAnsi"/>
          <w:sz w:val="22"/>
          <w:szCs w:val="22"/>
        </w:rPr>
        <w:t xml:space="preserve">, and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C</m:t>
            </m:r>
          </m:sub>
        </m:sSub>
        <m:r>
          <w:rPr>
            <w:rFonts w:ascii="Cambria Math" w:eastAsiaTheme="minorEastAsia" w:hAnsi="Cambria Math" w:cstheme="minorHAnsi"/>
            <w:sz w:val="22"/>
            <w:szCs w:val="22"/>
          </w:rPr>
          <m:t>=</m:t>
        </m:r>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9</m:t>
            </m:r>
          </m:e>
        </m:d>
      </m:oMath>
      <w:r>
        <w:rPr>
          <w:rFonts w:eastAsiaTheme="minorEastAsia" w:cstheme="minorHAnsi"/>
          <w:sz w:val="22"/>
          <w:szCs w:val="22"/>
        </w:rPr>
        <w:t xml:space="preserve">. </w:t>
      </w:r>
      <w:r w:rsidR="00F9107B">
        <w:rPr>
          <w:rFonts w:eastAsiaTheme="minorEastAsia" w:cstheme="minorHAnsi"/>
          <w:sz w:val="22"/>
          <w:szCs w:val="22"/>
        </w:rPr>
        <w:t xml:space="preserve">Our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C</m:t>
            </m:r>
          </m:sub>
        </m:sSub>
        <m:r>
          <w:rPr>
            <w:rFonts w:ascii="Cambria Math" w:eastAsiaTheme="minorEastAsia" w:hAnsi="Cambria Math" w:cstheme="minorHAnsi"/>
            <w:sz w:val="22"/>
            <w:szCs w:val="22"/>
          </w:rPr>
          <m:t>/</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R</m:t>
            </m:r>
          </m:sub>
        </m:sSub>
      </m:oMath>
      <w:r w:rsidR="00F9107B">
        <w:rPr>
          <w:rFonts w:eastAsiaTheme="minorEastAsia" w:cstheme="minorHAnsi"/>
          <w:sz w:val="22"/>
          <w:szCs w:val="22"/>
        </w:rPr>
        <w:t xml:space="preserve"> ratio is effectively </w:t>
      </w:r>
      <m:oMath>
        <m:r>
          <w:rPr>
            <w:rFonts w:ascii="Cambria Math" w:eastAsiaTheme="minorEastAsia" w:hAnsi="Cambria Math" w:cstheme="minorHAnsi"/>
            <w:sz w:val="22"/>
            <w:szCs w:val="22"/>
          </w:rPr>
          <m:t>∞</m:t>
        </m:r>
      </m:oMath>
      <w:r w:rsidR="00F9107B">
        <w:rPr>
          <w:rFonts w:eastAsiaTheme="minorEastAsia" w:cstheme="minorHAnsi"/>
          <w:sz w:val="22"/>
          <w:szCs w:val="22"/>
        </w:rPr>
        <w:t>, then</w:t>
      </w:r>
      <w:r w:rsidR="008D0EA8">
        <w:rPr>
          <w:rFonts w:eastAsiaTheme="minorEastAsia" w:cstheme="minorHAnsi"/>
          <w:sz w:val="22"/>
          <w:szCs w:val="22"/>
        </w:rPr>
        <w:t xml:space="preserve"> (in other words, our coverage-to-risk ratio is perfect).</w:t>
      </w:r>
      <w:r w:rsidR="00870F24">
        <w:rPr>
          <w:rFonts w:eastAsiaTheme="minorEastAsia" w:cstheme="minorHAnsi"/>
          <w:sz w:val="22"/>
          <w:szCs w:val="22"/>
        </w:rPr>
        <w:t xml:space="preserve"> </w:t>
      </w:r>
    </w:p>
    <w:p w14:paraId="61C69AD2" w14:textId="1B2E63FA" w:rsidR="00870F24" w:rsidRDefault="00870F24" w:rsidP="005468E0">
      <w:pPr>
        <w:pStyle w:val="ListParagraph"/>
        <w:ind w:left="2160"/>
        <w:rPr>
          <w:rFonts w:eastAsiaTheme="minorEastAsia" w:cstheme="minorHAnsi"/>
          <w:sz w:val="22"/>
          <w:szCs w:val="22"/>
        </w:rPr>
      </w:pPr>
    </w:p>
    <w:p w14:paraId="5DBE20B2" w14:textId="1D580EB5" w:rsidR="00870F24" w:rsidRPr="005468E0" w:rsidRDefault="00870F24" w:rsidP="005468E0">
      <w:pPr>
        <w:pStyle w:val="ListParagraph"/>
        <w:ind w:left="2160"/>
        <w:rPr>
          <w:rFonts w:eastAsiaTheme="minorEastAsia" w:cstheme="minorHAnsi"/>
          <w:sz w:val="22"/>
          <w:szCs w:val="22"/>
        </w:rPr>
      </w:pPr>
      <w:r>
        <w:rPr>
          <w:rFonts w:eastAsiaTheme="minorEastAsia" w:cstheme="minorHAnsi"/>
          <w:sz w:val="22"/>
          <w:szCs w:val="22"/>
        </w:rPr>
        <w:t xml:space="preserve">As </w:t>
      </w:r>
      <m:oMath>
        <m:r>
          <w:rPr>
            <w:rFonts w:ascii="Cambria Math" w:eastAsiaTheme="minorEastAsia" w:hAnsi="Cambria Math" w:cstheme="minorHAnsi"/>
            <w:sz w:val="22"/>
            <w:szCs w:val="22"/>
          </w:rPr>
          <m:t>n×b</m:t>
        </m:r>
      </m:oMath>
      <w:r>
        <w:rPr>
          <w:rFonts w:eastAsiaTheme="minorEastAsia" w:cstheme="minorHAnsi"/>
          <w:sz w:val="22"/>
          <w:szCs w:val="22"/>
        </w:rPr>
        <w:t xml:space="preserve"> approaches </w:t>
      </w:r>
      <m:oMath>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d</m:t>
            </m:r>
          </m:e>
          <m:sup>
            <m:r>
              <w:rPr>
                <w:rFonts w:ascii="Cambria Math" w:eastAsiaTheme="minorEastAsia" w:hAnsi="Cambria Math" w:cstheme="minorHAnsi"/>
                <w:sz w:val="22"/>
                <w:szCs w:val="22"/>
              </w:rPr>
              <m:t>2</m:t>
            </m:r>
          </m:sup>
        </m:sSup>
      </m:oMath>
      <w:r>
        <w:rPr>
          <w:rFonts w:eastAsiaTheme="minorEastAsia" w:cstheme="minorHAnsi"/>
          <w:sz w:val="22"/>
          <w:szCs w:val="22"/>
        </w:rPr>
        <w:t xml:space="preserve"> (assuming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L</m:t>
            </m:r>
          </m:e>
        </m:d>
      </m:oMath>
      <w:r>
        <w:rPr>
          <w:rFonts w:eastAsiaTheme="minorEastAsia" w:cstheme="minorHAnsi"/>
          <w:sz w:val="22"/>
          <w:szCs w:val="22"/>
        </w:rPr>
        <w:t xml:space="preserve"> is nonzero), then this ratio necessarily decreases. At the other extreme,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C</m:t>
            </m:r>
          </m:sub>
        </m:sSub>
        <m:r>
          <w:rPr>
            <w:rFonts w:ascii="Cambria Math" w:eastAsiaTheme="minorEastAsia" w:hAnsi="Cambria Math" w:cstheme="minorHAnsi"/>
            <w:sz w:val="22"/>
            <w:szCs w:val="22"/>
          </w:rPr>
          <m:t>/</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R</m:t>
            </m:r>
          </m:sub>
        </m:sSub>
        <m:r>
          <w:rPr>
            <w:rFonts w:ascii="Cambria Math" w:eastAsiaTheme="minorEastAsia" w:hAnsi="Cambria Math" w:cstheme="minorHAnsi"/>
            <w:sz w:val="22"/>
            <w:szCs w:val="22"/>
          </w:rPr>
          <m:t>=0</m:t>
        </m:r>
      </m:oMath>
      <w:r>
        <w:rPr>
          <w:rFonts w:eastAsiaTheme="minorEastAsia" w:cstheme="minorHAnsi"/>
          <w:sz w:val="22"/>
          <w:szCs w:val="22"/>
        </w:rPr>
        <w:t>, which means we can’t gather any information without placing ourselves at a high level of ris</w:t>
      </w:r>
      <w:r w:rsidR="001E5310">
        <w:rPr>
          <w:rFonts w:eastAsiaTheme="minorEastAsia" w:cstheme="minorHAnsi"/>
          <w:sz w:val="22"/>
          <w:szCs w:val="22"/>
        </w:rPr>
        <w:t>k.</w:t>
      </w:r>
    </w:p>
    <w:p w14:paraId="447A6A57" w14:textId="2A82E669" w:rsidR="005468E0" w:rsidRDefault="005468E0" w:rsidP="005468E0">
      <w:pPr>
        <w:pStyle w:val="ListParagraph"/>
        <w:numPr>
          <w:ilvl w:val="0"/>
          <w:numId w:val="24"/>
        </w:numPr>
        <w:rPr>
          <w:rFonts w:eastAsiaTheme="minorEastAsia" w:cstheme="minorHAnsi"/>
          <w:sz w:val="22"/>
          <w:szCs w:val="22"/>
        </w:rPr>
      </w:pPr>
      <w:r>
        <w:rPr>
          <w:rFonts w:eastAsiaTheme="minorEastAsia" w:cstheme="minorHAnsi"/>
          <w:sz w:val="22"/>
          <w:szCs w:val="22"/>
        </w:rPr>
        <w:t>Conditions</w:t>
      </w:r>
    </w:p>
    <w:p w14:paraId="274E66B8" w14:textId="77777777" w:rsidR="005468E0" w:rsidRDefault="005468E0" w:rsidP="005468E0">
      <w:pPr>
        <w:pStyle w:val="ListParagraph"/>
        <w:numPr>
          <w:ilvl w:val="1"/>
          <w:numId w:val="24"/>
        </w:numPr>
        <w:rPr>
          <w:rFonts w:eastAsiaTheme="minorEastAsia" w:cstheme="minorHAnsi"/>
          <w:sz w:val="22"/>
          <w:szCs w:val="22"/>
        </w:rPr>
      </w:pPr>
      <w:r>
        <w:rPr>
          <w:rFonts w:eastAsiaTheme="minorEastAsia" w:cstheme="minorHAnsi"/>
          <w:sz w:val="22"/>
          <w:szCs w:val="22"/>
        </w:rPr>
        <w:t>Input conditions</w:t>
      </w:r>
    </w:p>
    <w:p w14:paraId="05C775E4" w14:textId="77777777" w:rsidR="005468E0" w:rsidRDefault="005468E0" w:rsidP="005468E0">
      <w:pPr>
        <w:pStyle w:val="ListParagraph"/>
        <w:numPr>
          <w:ilvl w:val="2"/>
          <w:numId w:val="24"/>
        </w:numPr>
        <w:rPr>
          <w:rFonts w:eastAsiaTheme="minorEastAsia" w:cstheme="minorHAnsi"/>
          <w:sz w:val="22"/>
          <w:szCs w:val="22"/>
        </w:rPr>
      </w:pPr>
      <m:oMath>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x,y</m:t>
            </m:r>
          </m:e>
        </m:d>
        <m:r>
          <w:rPr>
            <w:rFonts w:ascii="Cambria Math" w:eastAsiaTheme="minorEastAsia" w:hAnsi="Cambria Math" w:cstheme="minorHAnsi"/>
            <w:sz w:val="22"/>
            <w:szCs w:val="22"/>
          </w:rPr>
          <m:t>∈L,0≤x≤d,0≤y≤d</m:t>
        </m:r>
      </m:oMath>
    </w:p>
    <w:p w14:paraId="68641CC3" w14:textId="17BF4397" w:rsidR="0086507E" w:rsidRPr="0086507E" w:rsidRDefault="005468E0" w:rsidP="0086507E">
      <w:pPr>
        <w:pStyle w:val="ListParagraph"/>
        <w:numPr>
          <w:ilvl w:val="2"/>
          <w:numId w:val="24"/>
        </w:numPr>
        <w:rPr>
          <w:rFonts w:eastAsiaTheme="minorEastAsia" w:cstheme="minorHAnsi"/>
          <w:sz w:val="22"/>
          <w:szCs w:val="22"/>
        </w:rPr>
      </w:pP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L</m:t>
            </m:r>
          </m:e>
        </m:d>
        <m:r>
          <w:rPr>
            <w:rFonts w:ascii="Cambria Math" w:eastAsiaTheme="minorEastAsia" w:hAnsi="Cambria Math" w:cstheme="minorHAnsi"/>
            <w:sz w:val="22"/>
            <w:szCs w:val="22"/>
          </w:rPr>
          <m:t>&gt;0</m:t>
        </m:r>
      </m:oMath>
      <w:r>
        <w:rPr>
          <w:rFonts w:eastAsiaTheme="minorEastAsia" w:cstheme="minorHAnsi"/>
          <w:sz w:val="22"/>
          <w:szCs w:val="22"/>
        </w:rPr>
        <w:t xml:space="preserve"> so as to ensure the problem is nontrivial</w:t>
      </w:r>
      <w:r w:rsidR="0086507E">
        <w:rPr>
          <w:rFonts w:eastAsiaTheme="minorEastAsia" w:cstheme="minorHAnsi"/>
          <w:sz w:val="22"/>
          <w:szCs w:val="22"/>
        </w:rPr>
        <w:tab/>
      </w:r>
    </w:p>
    <w:p w14:paraId="06FD9A47" w14:textId="77777777" w:rsidR="005468E0" w:rsidRDefault="005468E0" w:rsidP="005468E0">
      <w:pPr>
        <w:pStyle w:val="ListParagraph"/>
        <w:numPr>
          <w:ilvl w:val="2"/>
          <w:numId w:val="24"/>
        </w:numPr>
        <w:rPr>
          <w:rFonts w:eastAsiaTheme="minorEastAsia" w:cstheme="minorHAnsi"/>
          <w:sz w:val="22"/>
          <w:szCs w:val="22"/>
        </w:rPr>
      </w:pPr>
      <w:r>
        <w:rPr>
          <w:rFonts w:eastAsiaTheme="minorEastAsia" w:cstheme="minorHAnsi"/>
          <w:sz w:val="22"/>
          <w:szCs w:val="22"/>
        </w:rPr>
        <w:t>Other conditions as we see fit</w:t>
      </w:r>
    </w:p>
    <w:p w14:paraId="4A144C0A" w14:textId="2C8372D0" w:rsidR="005468E0" w:rsidRDefault="005468E0" w:rsidP="005468E0">
      <w:pPr>
        <w:pStyle w:val="ListParagraph"/>
        <w:numPr>
          <w:ilvl w:val="3"/>
          <w:numId w:val="24"/>
        </w:numPr>
        <w:rPr>
          <w:rFonts w:eastAsiaTheme="minorEastAsia" w:cstheme="minorHAnsi"/>
          <w:sz w:val="22"/>
          <w:szCs w:val="22"/>
        </w:rPr>
      </w:pPr>
      <w:r>
        <w:rPr>
          <w:rFonts w:eastAsiaTheme="minorEastAsia" w:cstheme="minorHAnsi"/>
          <w:sz w:val="22"/>
          <w:szCs w:val="22"/>
        </w:rPr>
        <w:t xml:space="preserve">Example: </w:t>
      </w:r>
      <m:oMath>
        <m:nary>
          <m:naryPr>
            <m:chr m:val="∑"/>
            <m:limLoc m:val="subSup"/>
            <m:supHide m:val="1"/>
            <m:ctrlPr>
              <w:rPr>
                <w:rFonts w:ascii="Cambria Math" w:eastAsiaTheme="minorEastAsia" w:hAnsi="Cambria Math" w:cstheme="minorHAnsi"/>
                <w:i/>
                <w:sz w:val="22"/>
                <w:szCs w:val="22"/>
              </w:rPr>
            </m:ctrlPr>
          </m:naryPr>
          <m:sub>
            <m:r>
              <w:rPr>
                <w:rFonts w:ascii="Cambria Math" w:eastAsiaTheme="minorEastAsia" w:hAnsi="Cambria Math" w:cstheme="minorHAnsi"/>
                <w:sz w:val="22"/>
                <w:szCs w:val="22"/>
              </w:rPr>
              <m:t>i</m:t>
            </m:r>
          </m:sub>
          <m:sup/>
          <m:e>
            <m:sSub>
              <m:sSubPr>
                <m:ctrlPr>
                  <w:rPr>
                    <w:rFonts w:ascii="Cambria Math" w:eastAsiaTheme="minorEastAsia" w:hAnsi="Cambria Math" w:cstheme="minorHAnsi"/>
                    <w:i/>
                    <w:sz w:val="22"/>
                    <w:szCs w:val="22"/>
                  </w:rPr>
                </m:ctrlPr>
              </m:sSubPr>
              <m:e>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C</m:t>
                    </m:r>
                  </m:sub>
                </m:sSub>
              </m:e>
              <m:sub>
                <m:r>
                  <w:rPr>
                    <w:rFonts w:ascii="Cambria Math" w:eastAsiaTheme="minorEastAsia" w:hAnsi="Cambria Math" w:cstheme="minorHAnsi"/>
                    <w:sz w:val="22"/>
                    <w:szCs w:val="22"/>
                  </w:rPr>
                  <m:t>i</m:t>
                </m:r>
              </m:sub>
            </m:sSub>
          </m:e>
        </m:nary>
        <m:r>
          <w:rPr>
            <w:rFonts w:ascii="Cambria Math" w:eastAsiaTheme="minorEastAsia" w:hAnsi="Cambria Math" w:cstheme="minorHAnsi"/>
            <w:sz w:val="22"/>
            <w:szCs w:val="22"/>
          </w:rPr>
          <m:t>&lt;l</m:t>
        </m:r>
      </m:oMath>
      <w:r w:rsidR="0086507E">
        <w:rPr>
          <w:rFonts w:eastAsiaTheme="minorEastAsia" w:cstheme="minorHAnsi"/>
          <w:sz w:val="22"/>
          <w:szCs w:val="22"/>
        </w:rPr>
        <w:t xml:space="preserve"> for some </w:t>
      </w:r>
      <m:oMath>
        <m:r>
          <w:rPr>
            <w:rFonts w:ascii="Cambria Math" w:eastAsiaTheme="minorEastAsia" w:hAnsi="Cambria Math" w:cstheme="minorHAnsi"/>
            <w:sz w:val="22"/>
            <w:szCs w:val="22"/>
          </w:rPr>
          <m:t>l</m:t>
        </m:r>
      </m:oMath>
    </w:p>
    <w:p w14:paraId="07B608F5" w14:textId="5696DEFB" w:rsidR="005468E0" w:rsidRPr="0060172A" w:rsidRDefault="005468E0" w:rsidP="005468E0">
      <w:pPr>
        <w:pStyle w:val="ListParagraph"/>
        <w:numPr>
          <w:ilvl w:val="3"/>
          <w:numId w:val="24"/>
        </w:numPr>
        <w:rPr>
          <w:rFonts w:eastAsiaTheme="minorEastAsia" w:cstheme="minorHAnsi"/>
          <w:sz w:val="22"/>
          <w:szCs w:val="22"/>
        </w:rPr>
      </w:pPr>
      <w:r>
        <w:rPr>
          <w:rFonts w:eastAsiaTheme="minorEastAsia" w:cstheme="minorHAnsi"/>
          <w:sz w:val="22"/>
          <w:szCs w:val="22"/>
        </w:rPr>
        <w:t xml:space="preserve">Example: cost function (use fewer UAVs </w:t>
      </w:r>
      <m:oMath>
        <m:r>
          <w:rPr>
            <w:rFonts w:ascii="Cambria Math" w:eastAsiaTheme="minorEastAsia" w:hAnsi="Cambria Math" w:cstheme="minorHAnsi"/>
            <w:sz w:val="22"/>
            <w:szCs w:val="22"/>
          </w:rPr>
          <m:t>→</m:t>
        </m:r>
      </m:oMath>
      <w:r>
        <w:rPr>
          <w:rFonts w:eastAsiaTheme="minorEastAsia" w:cstheme="minorHAnsi"/>
          <w:sz w:val="22"/>
          <w:szCs w:val="22"/>
        </w:rPr>
        <w:t xml:space="preserve"> save resources)</w:t>
      </w:r>
      <w:r w:rsidR="00580E31">
        <w:rPr>
          <w:rFonts w:eastAsiaTheme="minorEastAsia" w:cstheme="minorHAnsi"/>
          <w:sz w:val="22"/>
          <w:szCs w:val="22"/>
        </w:rPr>
        <w:t xml:space="preserve"> </w:t>
      </w:r>
      <w:r w:rsidR="00580E31">
        <w:rPr>
          <w:rFonts w:eastAsiaTheme="minorEastAsia" w:cstheme="minorHAnsi"/>
          <w:sz w:val="22"/>
          <w:szCs w:val="22"/>
        </w:rPr>
        <w:t>for the number of UAVs used</w:t>
      </w:r>
    </w:p>
    <w:p w14:paraId="6D825300" w14:textId="77777777" w:rsidR="005468E0" w:rsidRDefault="005468E0" w:rsidP="005468E0">
      <w:pPr>
        <w:pStyle w:val="ListParagraph"/>
        <w:numPr>
          <w:ilvl w:val="1"/>
          <w:numId w:val="24"/>
        </w:numPr>
        <w:rPr>
          <w:rFonts w:eastAsiaTheme="minorEastAsia" w:cstheme="minorHAnsi"/>
          <w:sz w:val="22"/>
          <w:szCs w:val="22"/>
        </w:rPr>
      </w:pPr>
      <w:r>
        <w:rPr>
          <w:rFonts w:eastAsiaTheme="minorEastAsia" w:cstheme="minorHAnsi"/>
          <w:sz w:val="22"/>
          <w:szCs w:val="22"/>
        </w:rPr>
        <w:t>Output conditions</w:t>
      </w:r>
    </w:p>
    <w:p w14:paraId="3BB72973" w14:textId="77777777" w:rsidR="005468E0" w:rsidRDefault="005468E0" w:rsidP="005468E0">
      <w:pPr>
        <w:pStyle w:val="ListParagraph"/>
        <w:numPr>
          <w:ilvl w:val="2"/>
          <w:numId w:val="24"/>
        </w:numPr>
        <w:rPr>
          <w:rFonts w:eastAsiaTheme="minorEastAsia" w:cstheme="minorHAnsi"/>
          <w:sz w:val="22"/>
          <w:szCs w:val="22"/>
        </w:rPr>
      </w:pPr>
      <w:r>
        <w:rPr>
          <w:rFonts w:eastAsiaTheme="minorEastAsia" w:cstheme="minorHAnsi"/>
          <w:sz w:val="22"/>
          <w:szCs w:val="22"/>
        </w:rPr>
        <w:t>Input conditions satisfied</w:t>
      </w:r>
    </w:p>
    <w:p w14:paraId="7CBE03C1" w14:textId="2AD927B4" w:rsidR="005468E0" w:rsidRDefault="005468E0" w:rsidP="005468E0">
      <w:pPr>
        <w:pStyle w:val="ListParagraph"/>
        <w:numPr>
          <w:ilvl w:val="2"/>
          <w:numId w:val="24"/>
        </w:numPr>
        <w:rPr>
          <w:rFonts w:eastAsiaTheme="minorEastAsia" w:cstheme="minorHAnsi"/>
          <w:sz w:val="22"/>
          <w:szCs w:val="22"/>
        </w:rPr>
      </w:pPr>
      <w:r>
        <w:rPr>
          <w:rFonts w:eastAsiaTheme="minorEastAsia" w:cstheme="minorHAnsi"/>
          <w:sz w:val="22"/>
          <w:szCs w:val="22"/>
        </w:rPr>
        <w:t>A feasible/optimal solution with respect to the input</w:t>
      </w:r>
    </w:p>
    <w:p w14:paraId="67D4F024" w14:textId="602A4F99" w:rsidR="00D473B5" w:rsidRDefault="00D473B5" w:rsidP="00D473B5">
      <w:pPr>
        <w:pStyle w:val="ListParagraph"/>
        <w:numPr>
          <w:ilvl w:val="3"/>
          <w:numId w:val="24"/>
        </w:numPr>
        <w:rPr>
          <w:rFonts w:eastAsiaTheme="minorEastAsia" w:cstheme="minorHAnsi"/>
          <w:sz w:val="22"/>
          <w:szCs w:val="22"/>
        </w:rPr>
      </w:pPr>
      <w:r>
        <w:rPr>
          <w:rFonts w:eastAsiaTheme="minorEastAsia" w:cstheme="minorHAnsi"/>
          <w:sz w:val="22"/>
          <w:szCs w:val="22"/>
        </w:rPr>
        <w:t>A set of paths that minimize risk and maximize coverage</w:t>
      </w:r>
    </w:p>
    <w:p w14:paraId="523C9279" w14:textId="5C12D12A" w:rsidR="00D473B5" w:rsidRDefault="00D473B5" w:rsidP="00D473B5">
      <w:pPr>
        <w:pStyle w:val="ListParagraph"/>
        <w:numPr>
          <w:ilvl w:val="3"/>
          <w:numId w:val="24"/>
        </w:numPr>
        <w:rPr>
          <w:rFonts w:eastAsiaTheme="minorEastAsia" w:cstheme="minorHAnsi"/>
          <w:sz w:val="22"/>
          <w:szCs w:val="22"/>
        </w:rPr>
      </w:pPr>
      <w:r>
        <w:rPr>
          <w:rFonts w:eastAsiaTheme="minorEastAsia" w:cstheme="minorHAnsi"/>
          <w:sz w:val="22"/>
          <w:szCs w:val="22"/>
        </w:rPr>
        <w:t>(Or at least an approximation)</w:t>
      </w:r>
    </w:p>
    <w:p w14:paraId="20A3014B" w14:textId="77777777" w:rsidR="005468E0" w:rsidRDefault="005468E0" w:rsidP="005468E0">
      <w:pPr>
        <w:pStyle w:val="ListParagraph"/>
        <w:numPr>
          <w:ilvl w:val="0"/>
          <w:numId w:val="24"/>
        </w:numPr>
        <w:rPr>
          <w:rFonts w:eastAsiaTheme="minorEastAsia" w:cstheme="minorHAnsi"/>
          <w:sz w:val="22"/>
          <w:szCs w:val="22"/>
        </w:rPr>
      </w:pPr>
      <w:r>
        <w:rPr>
          <w:rFonts w:eastAsiaTheme="minorEastAsia" w:cstheme="minorHAnsi"/>
          <w:sz w:val="22"/>
          <w:szCs w:val="22"/>
        </w:rPr>
        <w:t>Objective function</w:t>
      </w:r>
    </w:p>
    <w:p w14:paraId="28756F97" w14:textId="7741BD8E" w:rsidR="005468E0" w:rsidRDefault="005468E0" w:rsidP="005468E0">
      <w:pPr>
        <w:pStyle w:val="ListParagraph"/>
        <w:numPr>
          <w:ilvl w:val="1"/>
          <w:numId w:val="24"/>
        </w:numPr>
        <w:rPr>
          <w:rFonts w:eastAsiaTheme="minorEastAsia" w:cstheme="minorHAnsi"/>
          <w:sz w:val="22"/>
          <w:szCs w:val="22"/>
        </w:rPr>
      </w:pPr>
      <w:r>
        <w:rPr>
          <w:rFonts w:eastAsiaTheme="minorEastAsia" w:cstheme="minorHAnsi"/>
          <w:sz w:val="22"/>
          <w:szCs w:val="22"/>
        </w:rPr>
        <w:t xml:space="preserve">Maximize the number of </w:t>
      </w:r>
      <w:r w:rsidRPr="008D1DF5">
        <w:rPr>
          <w:rFonts w:eastAsiaTheme="minorEastAsia" w:cstheme="minorHAnsi"/>
          <w:i/>
          <w:sz w:val="22"/>
          <w:szCs w:val="22"/>
        </w:rPr>
        <w:t>unique</w:t>
      </w:r>
      <w:r>
        <w:rPr>
          <w:rFonts w:eastAsiaTheme="minorEastAsia" w:cstheme="minorHAnsi"/>
          <w:sz w:val="22"/>
          <w:szCs w:val="22"/>
        </w:rPr>
        <w:t xml:space="preserve"> squares surveilled</w:t>
      </w:r>
    </w:p>
    <w:p w14:paraId="3011ECE5" w14:textId="1D0BA067" w:rsidR="00500842" w:rsidRDefault="00500842" w:rsidP="00500842">
      <w:pPr>
        <w:pStyle w:val="ListParagraph"/>
        <w:numPr>
          <w:ilvl w:val="2"/>
          <w:numId w:val="24"/>
        </w:numPr>
        <w:rPr>
          <w:rFonts w:eastAsiaTheme="minorEastAsia" w:cstheme="minorHAnsi"/>
          <w:sz w:val="22"/>
          <w:szCs w:val="22"/>
        </w:rPr>
      </w:pPr>
      <w:r>
        <w:rPr>
          <w:rFonts w:eastAsiaTheme="minorEastAsia" w:cstheme="minorHAnsi"/>
          <w:sz w:val="22"/>
          <w:szCs w:val="22"/>
        </w:rPr>
        <w:t xml:space="preserve">We don’t care if multiple UAVs </w:t>
      </w:r>
      <w:r w:rsidR="003936B6">
        <w:rPr>
          <w:rFonts w:eastAsiaTheme="minorEastAsia" w:cstheme="minorHAnsi"/>
          <w:sz w:val="22"/>
          <w:szCs w:val="22"/>
        </w:rPr>
        <w:t xml:space="preserve">all </w:t>
      </w:r>
      <w:r>
        <w:rPr>
          <w:rFonts w:eastAsiaTheme="minorEastAsia" w:cstheme="minorHAnsi"/>
          <w:sz w:val="22"/>
          <w:szCs w:val="22"/>
        </w:rPr>
        <w:t xml:space="preserve">visit </w:t>
      </w:r>
      <m:oMath>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a,b</m:t>
            </m:r>
          </m:e>
        </m:d>
      </m:oMath>
    </w:p>
    <w:p w14:paraId="3C46C96D" w14:textId="6D028E81" w:rsidR="005468E0" w:rsidRDefault="005468E0" w:rsidP="005468E0">
      <w:pPr>
        <w:pStyle w:val="ListParagraph"/>
        <w:numPr>
          <w:ilvl w:val="1"/>
          <w:numId w:val="24"/>
        </w:numPr>
        <w:rPr>
          <w:rFonts w:eastAsiaTheme="minorEastAsia" w:cstheme="minorHAnsi"/>
          <w:sz w:val="22"/>
          <w:szCs w:val="22"/>
        </w:rPr>
      </w:pPr>
      <w:r>
        <w:rPr>
          <w:rFonts w:eastAsiaTheme="minorEastAsia" w:cstheme="minorHAnsi"/>
          <w:sz w:val="22"/>
          <w:szCs w:val="22"/>
        </w:rPr>
        <w:t>Minimize the total probability of detection</w:t>
      </w:r>
    </w:p>
    <w:p w14:paraId="1621E453" w14:textId="2036AF65" w:rsidR="00FA6484" w:rsidRDefault="00FA6484" w:rsidP="00FA6484">
      <w:pPr>
        <w:pStyle w:val="ListParagraph"/>
        <w:numPr>
          <w:ilvl w:val="2"/>
          <w:numId w:val="24"/>
        </w:numPr>
        <w:rPr>
          <w:rFonts w:eastAsiaTheme="minorEastAsia" w:cstheme="minorHAnsi"/>
          <w:sz w:val="22"/>
          <w:szCs w:val="22"/>
        </w:rPr>
      </w:pPr>
      <w:r>
        <w:rPr>
          <w:rFonts w:eastAsiaTheme="minorEastAsia" w:cstheme="minorHAnsi"/>
          <w:sz w:val="22"/>
          <w:szCs w:val="22"/>
        </w:rPr>
        <w:t>Statistical, probability analysis</w:t>
      </w:r>
    </w:p>
    <w:p w14:paraId="6CF3705C" w14:textId="3E153484" w:rsidR="00FA6484" w:rsidRDefault="00FA6484" w:rsidP="00FA6484">
      <w:pPr>
        <w:pStyle w:val="ListParagraph"/>
        <w:numPr>
          <w:ilvl w:val="2"/>
          <w:numId w:val="24"/>
        </w:numPr>
        <w:rPr>
          <w:rFonts w:eastAsiaTheme="minorEastAsia" w:cstheme="minorHAnsi"/>
          <w:sz w:val="22"/>
          <w:szCs w:val="22"/>
        </w:rPr>
      </w:pPr>
      <w:r>
        <w:rPr>
          <w:rFonts w:eastAsiaTheme="minorEastAsia" w:cstheme="minorHAnsi"/>
          <w:sz w:val="22"/>
          <w:szCs w:val="22"/>
        </w:rPr>
        <w:t>Not a simple sum of probabilities</w:t>
      </w:r>
      <w:r w:rsidR="001B5F78">
        <w:rPr>
          <w:rFonts w:eastAsiaTheme="minorEastAsia" w:cstheme="minorHAnsi"/>
          <w:sz w:val="22"/>
          <w:szCs w:val="22"/>
        </w:rPr>
        <w:t xml:space="preserve"> (this would allow for more-than-guaranteed chance of detection)</w:t>
      </w:r>
    </w:p>
    <w:p w14:paraId="02AA1EB6" w14:textId="0E7D8820" w:rsidR="005468E0" w:rsidRDefault="005468E0" w:rsidP="005468E0">
      <w:pPr>
        <w:pStyle w:val="ListParagraph"/>
        <w:numPr>
          <w:ilvl w:val="1"/>
          <w:numId w:val="24"/>
        </w:numPr>
        <w:rPr>
          <w:rFonts w:eastAsiaTheme="minorEastAsia" w:cstheme="minorHAnsi"/>
          <w:sz w:val="22"/>
          <w:szCs w:val="22"/>
        </w:rPr>
      </w:pPr>
      <w:r>
        <w:rPr>
          <w:rFonts w:eastAsiaTheme="minorEastAsia" w:cstheme="minorHAnsi"/>
          <w:sz w:val="22"/>
          <w:szCs w:val="22"/>
        </w:rPr>
        <w:lastRenderedPageBreak/>
        <w:t>Employ brute-force approach to attempt optimal solution identification</w:t>
      </w:r>
      <w:r w:rsidR="006C1D8D">
        <w:rPr>
          <w:rFonts w:eastAsiaTheme="minorEastAsia" w:cstheme="minorHAnsi"/>
          <w:sz w:val="22"/>
          <w:szCs w:val="22"/>
        </w:rPr>
        <w:t xml:space="preserve"> on toy problem</w:t>
      </w:r>
      <w:r w:rsidR="00675228">
        <w:rPr>
          <w:rFonts w:eastAsiaTheme="minorEastAsia" w:cstheme="minorHAnsi"/>
          <w:sz w:val="22"/>
          <w:szCs w:val="22"/>
        </w:rPr>
        <w:t>s</w:t>
      </w:r>
    </w:p>
    <w:p w14:paraId="5368E3DD" w14:textId="77777777" w:rsidR="005468E0" w:rsidRDefault="005468E0" w:rsidP="005468E0">
      <w:pPr>
        <w:pStyle w:val="ListParagraph"/>
        <w:numPr>
          <w:ilvl w:val="2"/>
          <w:numId w:val="24"/>
        </w:numPr>
        <w:rPr>
          <w:rFonts w:eastAsiaTheme="minorEastAsia" w:cstheme="minorHAnsi"/>
          <w:sz w:val="22"/>
          <w:szCs w:val="22"/>
        </w:rPr>
      </w:pPr>
      <w:r>
        <w:rPr>
          <w:rFonts w:eastAsiaTheme="minorEastAsia" w:cstheme="minorHAnsi"/>
          <w:sz w:val="22"/>
          <w:szCs w:val="22"/>
        </w:rPr>
        <w:t>Determine feasibility of optimally solving large problems</w:t>
      </w:r>
    </w:p>
    <w:p w14:paraId="79FA7485" w14:textId="77777777" w:rsidR="005468E0" w:rsidRPr="00AD0B31" w:rsidRDefault="005468E0" w:rsidP="005468E0">
      <w:pPr>
        <w:pStyle w:val="ListParagraph"/>
        <w:numPr>
          <w:ilvl w:val="2"/>
          <w:numId w:val="24"/>
        </w:numPr>
        <w:rPr>
          <w:rFonts w:eastAsiaTheme="minorEastAsia" w:cstheme="minorHAnsi"/>
          <w:sz w:val="22"/>
          <w:szCs w:val="22"/>
        </w:rPr>
      </w:pPr>
      <w:r>
        <w:rPr>
          <w:rFonts w:eastAsiaTheme="minorEastAsia" w:cstheme="minorHAnsi"/>
          <w:sz w:val="22"/>
          <w:szCs w:val="22"/>
        </w:rPr>
        <w:t>Compute approximation ratio of our algorithm for feasible problems</w:t>
      </w:r>
    </w:p>
    <w:p w14:paraId="1854FDFE" w14:textId="77777777" w:rsidR="005468E0" w:rsidRDefault="005468E0" w:rsidP="005468E0">
      <w:pPr>
        <w:pStyle w:val="ListParagraph"/>
        <w:numPr>
          <w:ilvl w:val="0"/>
          <w:numId w:val="24"/>
        </w:numPr>
        <w:rPr>
          <w:rFonts w:eastAsiaTheme="minorEastAsia" w:cstheme="minorHAnsi"/>
          <w:sz w:val="22"/>
          <w:szCs w:val="22"/>
        </w:rPr>
      </w:pPr>
      <w:r>
        <w:rPr>
          <w:rFonts w:eastAsiaTheme="minorEastAsia" w:cstheme="minorHAnsi"/>
          <w:sz w:val="22"/>
          <w:szCs w:val="22"/>
        </w:rPr>
        <w:t>Class of problem</w:t>
      </w:r>
    </w:p>
    <w:p w14:paraId="0FA0AD80" w14:textId="77777777" w:rsidR="005468E0" w:rsidRDefault="005468E0" w:rsidP="005468E0">
      <w:pPr>
        <w:pStyle w:val="ListParagraph"/>
        <w:numPr>
          <w:ilvl w:val="1"/>
          <w:numId w:val="24"/>
        </w:numPr>
        <w:rPr>
          <w:rFonts w:eastAsiaTheme="minorEastAsia" w:cstheme="minorHAnsi"/>
          <w:sz w:val="22"/>
          <w:szCs w:val="22"/>
        </w:rPr>
      </w:pPr>
      <w:r>
        <w:rPr>
          <w:rFonts w:eastAsiaTheme="minorEastAsia" w:cstheme="minorHAnsi"/>
          <w:sz w:val="22"/>
          <w:szCs w:val="22"/>
        </w:rPr>
        <w:t>Difficulty</w:t>
      </w:r>
    </w:p>
    <w:p w14:paraId="222CD221" w14:textId="490A85A1" w:rsidR="005468E0" w:rsidRDefault="005468E0" w:rsidP="005468E0">
      <w:pPr>
        <w:pStyle w:val="ListParagraph"/>
        <w:numPr>
          <w:ilvl w:val="2"/>
          <w:numId w:val="24"/>
        </w:numPr>
        <w:rPr>
          <w:rFonts w:eastAsiaTheme="minorEastAsia" w:cstheme="minorHAnsi"/>
          <w:sz w:val="22"/>
          <w:szCs w:val="22"/>
        </w:rPr>
      </w:pPr>
      <w:r>
        <w:rPr>
          <w:rFonts w:eastAsiaTheme="minorEastAsia" w:cstheme="minorHAnsi"/>
          <w:sz w:val="22"/>
          <w:szCs w:val="22"/>
        </w:rPr>
        <w:t>Maximizing coverage of an area (by generating paths) with a set of discrete UAVs is</w:t>
      </w:r>
      <w:r w:rsidR="006C1C59">
        <w:rPr>
          <w:rFonts w:eastAsiaTheme="minorEastAsia" w:cstheme="minorHAnsi"/>
          <w:sz w:val="22"/>
          <w:szCs w:val="22"/>
        </w:rPr>
        <w:t xml:space="preserve"> </w:t>
      </w:r>
      <w:r w:rsidR="00C3716E">
        <w:rPr>
          <w:rFonts w:eastAsiaTheme="minorEastAsia" w:cstheme="minorHAnsi"/>
          <w:sz w:val="22"/>
          <w:szCs w:val="22"/>
        </w:rPr>
        <w:t>NP-hard [1]</w:t>
      </w:r>
    </w:p>
    <w:p w14:paraId="2C861288" w14:textId="47A83CBF" w:rsidR="005468E0" w:rsidRDefault="005468E0" w:rsidP="005468E0">
      <w:pPr>
        <w:pStyle w:val="ListParagraph"/>
        <w:numPr>
          <w:ilvl w:val="2"/>
          <w:numId w:val="24"/>
        </w:numPr>
        <w:rPr>
          <w:rFonts w:eastAsiaTheme="minorEastAsia" w:cstheme="minorHAnsi"/>
          <w:sz w:val="22"/>
          <w:szCs w:val="22"/>
        </w:rPr>
      </w:pPr>
      <w:r>
        <w:rPr>
          <w:rFonts w:eastAsiaTheme="minorEastAsia" w:cstheme="minorHAnsi"/>
          <w:sz w:val="22"/>
          <w:szCs w:val="22"/>
        </w:rPr>
        <w:t>Minimizing risk of detection is NP-complete</w:t>
      </w:r>
      <w:r w:rsidR="005E33B2">
        <w:rPr>
          <w:rFonts w:eastAsiaTheme="minorEastAsia" w:cstheme="minorHAnsi"/>
          <w:sz w:val="22"/>
          <w:szCs w:val="22"/>
        </w:rPr>
        <w:t xml:space="preserve"> or harder</w:t>
      </w:r>
    </w:p>
    <w:p w14:paraId="7DB655B2" w14:textId="22EE2376" w:rsidR="00E157F0" w:rsidRPr="00FA11DB" w:rsidRDefault="00E157F0" w:rsidP="005468E0">
      <w:pPr>
        <w:pStyle w:val="ListParagraph"/>
        <w:numPr>
          <w:ilvl w:val="2"/>
          <w:numId w:val="24"/>
        </w:numPr>
        <w:rPr>
          <w:rFonts w:eastAsiaTheme="minorEastAsia" w:cstheme="minorHAnsi"/>
          <w:sz w:val="22"/>
          <w:szCs w:val="22"/>
        </w:rPr>
      </w:pPr>
      <w:r>
        <w:rPr>
          <w:rFonts w:eastAsiaTheme="minorEastAsia" w:cstheme="minorHAnsi"/>
          <w:sz w:val="22"/>
          <w:szCs w:val="22"/>
        </w:rPr>
        <w:t>Similar to the traveling salesman problem (which we know to be NP-hard)</w:t>
      </w:r>
      <w:r w:rsidR="00E70C77">
        <w:rPr>
          <w:rFonts w:eastAsiaTheme="minorEastAsia" w:cstheme="minorHAnsi"/>
          <w:sz w:val="22"/>
          <w:szCs w:val="22"/>
        </w:rPr>
        <w:t xml:space="preserve"> [2]</w:t>
      </w:r>
    </w:p>
    <w:p w14:paraId="424B0123" w14:textId="77777777" w:rsidR="005468E0" w:rsidRDefault="005468E0" w:rsidP="005468E0">
      <w:pPr>
        <w:pStyle w:val="ListParagraph"/>
        <w:numPr>
          <w:ilvl w:val="1"/>
          <w:numId w:val="24"/>
        </w:numPr>
        <w:rPr>
          <w:rFonts w:eastAsiaTheme="minorEastAsia" w:cstheme="minorHAnsi"/>
          <w:sz w:val="22"/>
          <w:szCs w:val="22"/>
        </w:rPr>
      </w:pPr>
      <w:r>
        <w:rPr>
          <w:rFonts w:eastAsiaTheme="minorEastAsia" w:cstheme="minorHAnsi"/>
          <w:sz w:val="22"/>
          <w:szCs w:val="22"/>
        </w:rPr>
        <w:t>Size of solution space</w:t>
      </w:r>
    </w:p>
    <w:p w14:paraId="52777FD1" w14:textId="77777777" w:rsidR="005468E0" w:rsidRDefault="005468E0" w:rsidP="005468E0">
      <w:pPr>
        <w:pStyle w:val="ListParagraph"/>
        <w:numPr>
          <w:ilvl w:val="2"/>
          <w:numId w:val="24"/>
        </w:numPr>
        <w:rPr>
          <w:rFonts w:eastAsiaTheme="minorEastAsia" w:cstheme="minorHAnsi"/>
          <w:sz w:val="22"/>
          <w:szCs w:val="22"/>
        </w:rPr>
      </w:pPr>
      <w:r>
        <w:rPr>
          <w:rFonts w:eastAsiaTheme="minorEastAsia" w:cstheme="minorHAnsi"/>
          <w:sz w:val="22"/>
          <w:szCs w:val="22"/>
        </w:rPr>
        <w:t>Difficult to identify the exact number of possible paths</w:t>
      </w:r>
    </w:p>
    <w:p w14:paraId="4D6F688A" w14:textId="77777777" w:rsidR="005468E0" w:rsidRDefault="005468E0" w:rsidP="005468E0">
      <w:pPr>
        <w:pStyle w:val="ListParagraph"/>
        <w:numPr>
          <w:ilvl w:val="3"/>
          <w:numId w:val="24"/>
        </w:numPr>
        <w:rPr>
          <w:rFonts w:eastAsiaTheme="minorEastAsia" w:cstheme="minorHAnsi"/>
          <w:sz w:val="22"/>
          <w:szCs w:val="22"/>
        </w:rPr>
      </w:pPr>
      <w:r>
        <w:rPr>
          <w:rFonts w:eastAsiaTheme="minorEastAsia" w:cstheme="minorHAnsi"/>
          <w:sz w:val="22"/>
          <w:szCs w:val="22"/>
        </w:rPr>
        <w:t xml:space="preserve">Each of </w:t>
      </w:r>
      <m:oMath>
        <m:r>
          <w:rPr>
            <w:rFonts w:ascii="Cambria Math" w:eastAsiaTheme="minorEastAsia" w:hAnsi="Cambria Math" w:cstheme="minorHAnsi"/>
            <w:sz w:val="22"/>
            <w:szCs w:val="22"/>
          </w:rPr>
          <m:t>n</m:t>
        </m:r>
      </m:oMath>
      <w:r>
        <w:rPr>
          <w:rFonts w:eastAsiaTheme="minorEastAsia" w:cstheme="minorHAnsi"/>
          <w:sz w:val="22"/>
          <w:szCs w:val="22"/>
        </w:rPr>
        <w:t xml:space="preserve"> UAVs can follow a path of up to </w:t>
      </w:r>
      <m:oMath>
        <m:r>
          <w:rPr>
            <w:rFonts w:ascii="Cambria Math" w:eastAsiaTheme="minorEastAsia" w:hAnsi="Cambria Math" w:cstheme="minorHAnsi"/>
            <w:sz w:val="22"/>
            <w:szCs w:val="22"/>
          </w:rPr>
          <m:t>b</m:t>
        </m:r>
      </m:oMath>
      <w:r>
        <w:rPr>
          <w:rFonts w:eastAsiaTheme="minorEastAsia" w:cstheme="minorHAnsi"/>
          <w:sz w:val="22"/>
          <w:szCs w:val="22"/>
        </w:rPr>
        <w:t xml:space="preserve"> squares</w:t>
      </w:r>
    </w:p>
    <w:p w14:paraId="460A5A63" w14:textId="77777777" w:rsidR="005468E0" w:rsidRDefault="005468E0" w:rsidP="005468E0">
      <w:pPr>
        <w:pStyle w:val="ListParagraph"/>
        <w:numPr>
          <w:ilvl w:val="3"/>
          <w:numId w:val="24"/>
        </w:numPr>
        <w:rPr>
          <w:rFonts w:eastAsiaTheme="minorEastAsia" w:cstheme="minorHAnsi"/>
          <w:sz w:val="22"/>
          <w:szCs w:val="22"/>
        </w:rPr>
      </w:pPr>
      <w:r>
        <w:rPr>
          <w:rFonts w:eastAsiaTheme="minorEastAsia" w:cstheme="minorHAnsi"/>
          <w:sz w:val="22"/>
          <w:szCs w:val="22"/>
        </w:rPr>
        <w:t>Path must start at edge of grid</w:t>
      </w:r>
    </w:p>
    <w:p w14:paraId="163A6328" w14:textId="77777777" w:rsidR="005468E0" w:rsidRDefault="005468E0" w:rsidP="005468E0">
      <w:pPr>
        <w:pStyle w:val="ListParagraph"/>
        <w:numPr>
          <w:ilvl w:val="3"/>
          <w:numId w:val="24"/>
        </w:numPr>
        <w:rPr>
          <w:rFonts w:eastAsiaTheme="minorEastAsia" w:cstheme="minorHAnsi"/>
          <w:sz w:val="22"/>
          <w:szCs w:val="22"/>
        </w:rPr>
      </w:pPr>
      <w:r>
        <w:rPr>
          <w:rFonts w:eastAsiaTheme="minorEastAsia" w:cstheme="minorHAnsi"/>
          <w:sz w:val="22"/>
          <w:szCs w:val="22"/>
        </w:rPr>
        <w:t>Each square in path must be connected</w:t>
      </w:r>
    </w:p>
    <w:p w14:paraId="58FAAB2E" w14:textId="5F54F332" w:rsidR="005468E0" w:rsidRDefault="005468E0" w:rsidP="005468E0">
      <w:pPr>
        <w:pStyle w:val="ListParagraph"/>
        <w:numPr>
          <w:ilvl w:val="3"/>
          <w:numId w:val="24"/>
        </w:numPr>
        <w:rPr>
          <w:rFonts w:eastAsiaTheme="minorEastAsia" w:cstheme="minorHAnsi"/>
          <w:sz w:val="22"/>
          <w:szCs w:val="22"/>
        </w:rPr>
      </w:pPr>
      <w:r>
        <w:rPr>
          <w:rFonts w:eastAsiaTheme="minorEastAsia" w:cstheme="minorHAnsi"/>
          <w:sz w:val="22"/>
          <w:szCs w:val="22"/>
        </w:rPr>
        <w:t xml:space="preserve">Upper bound of </w:t>
      </w:r>
      <m:oMath>
        <m:r>
          <w:rPr>
            <w:rFonts w:ascii="Cambria Math" w:eastAsiaTheme="minorEastAsia" w:hAnsi="Cambria Math" w:cstheme="minorHAnsi"/>
            <w:sz w:val="22"/>
            <w:szCs w:val="22"/>
          </w:rPr>
          <m:t>n×</m:t>
        </m:r>
        <m:r>
          <w:rPr>
            <w:rFonts w:ascii="Cambria Math" w:eastAsiaTheme="minorEastAsia" w:hAnsi="Cambria Math" w:cstheme="minorHAnsi"/>
            <w:sz w:val="22"/>
            <w:szCs w:val="22"/>
          </w:rPr>
          <m:t>C(</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d</m:t>
            </m:r>
          </m:e>
          <m:sup>
            <m:r>
              <w:rPr>
                <w:rFonts w:ascii="Cambria Math" w:eastAsiaTheme="minorEastAsia" w:hAnsi="Cambria Math" w:cstheme="minorHAnsi"/>
                <w:sz w:val="22"/>
                <w:szCs w:val="22"/>
              </w:rPr>
              <m:t>2</m:t>
            </m:r>
          </m:sup>
        </m:sSup>
        <m:r>
          <w:rPr>
            <w:rFonts w:ascii="Cambria Math" w:eastAsiaTheme="minorEastAsia" w:hAnsi="Cambria Math" w:cstheme="minorHAnsi"/>
            <w:sz w:val="22"/>
            <w:szCs w:val="22"/>
          </w:rPr>
          <m:t>,b)</m:t>
        </m:r>
      </m:oMath>
      <w:r>
        <w:rPr>
          <w:rFonts w:eastAsiaTheme="minorEastAsia" w:cstheme="minorHAnsi"/>
          <w:sz w:val="22"/>
          <w:szCs w:val="22"/>
        </w:rPr>
        <w:t xml:space="preserve"> possible paths</w:t>
      </w:r>
    </w:p>
    <w:p w14:paraId="2385DFA6" w14:textId="77777777" w:rsidR="005468E0" w:rsidRDefault="005468E0" w:rsidP="005468E0">
      <w:pPr>
        <w:pStyle w:val="ListParagraph"/>
        <w:numPr>
          <w:ilvl w:val="4"/>
          <w:numId w:val="24"/>
        </w:numPr>
        <w:rPr>
          <w:rFonts w:eastAsiaTheme="minorEastAsia" w:cstheme="minorHAnsi"/>
          <w:sz w:val="22"/>
          <w:szCs w:val="22"/>
        </w:rPr>
      </w:pPr>
      <w:r>
        <w:rPr>
          <w:rFonts w:eastAsiaTheme="minorEastAsia" w:cstheme="minorHAnsi"/>
          <w:sz w:val="22"/>
          <w:szCs w:val="22"/>
        </w:rPr>
        <w:t>Does not obey connectedness constraint</w:t>
      </w:r>
    </w:p>
    <w:p w14:paraId="61E1B846" w14:textId="77777777" w:rsidR="005468E0" w:rsidRDefault="005468E0" w:rsidP="005468E0">
      <w:pPr>
        <w:pStyle w:val="ListParagraph"/>
        <w:numPr>
          <w:ilvl w:val="4"/>
          <w:numId w:val="24"/>
        </w:numPr>
        <w:rPr>
          <w:rFonts w:eastAsiaTheme="minorEastAsia" w:cstheme="minorHAnsi"/>
          <w:sz w:val="22"/>
          <w:szCs w:val="22"/>
        </w:rPr>
      </w:pPr>
      <w:r>
        <w:rPr>
          <w:rFonts w:eastAsiaTheme="minorEastAsia" w:cstheme="minorHAnsi"/>
          <w:sz w:val="22"/>
          <w:szCs w:val="22"/>
        </w:rPr>
        <w:t>Does not obey edge constraint</w:t>
      </w:r>
    </w:p>
    <w:p w14:paraId="2B672E85" w14:textId="77777777" w:rsidR="005468E0" w:rsidRPr="00924308" w:rsidRDefault="005468E0" w:rsidP="005468E0">
      <w:pPr>
        <w:pStyle w:val="ListParagraph"/>
        <w:numPr>
          <w:ilvl w:val="4"/>
          <w:numId w:val="24"/>
        </w:numPr>
        <w:rPr>
          <w:rFonts w:eastAsiaTheme="minorEastAsia" w:cstheme="minorHAnsi"/>
          <w:sz w:val="22"/>
          <w:szCs w:val="22"/>
        </w:rPr>
      </w:pPr>
      <w:r>
        <w:rPr>
          <w:rFonts w:eastAsiaTheme="minorEastAsia" w:cstheme="minorHAnsi"/>
          <w:sz w:val="22"/>
          <w:szCs w:val="22"/>
        </w:rPr>
        <w:t xml:space="preserve">Still, upper bound grows </w:t>
      </w:r>
      <w:r>
        <w:rPr>
          <w:rFonts w:eastAsiaTheme="minorEastAsia" w:cstheme="minorHAnsi"/>
          <w:i/>
          <w:sz w:val="22"/>
          <w:szCs w:val="22"/>
        </w:rPr>
        <w:t>extremely</w:t>
      </w:r>
      <w:r>
        <w:rPr>
          <w:rFonts w:eastAsiaTheme="minorEastAsia" w:cstheme="minorHAnsi"/>
          <w:sz w:val="22"/>
          <w:szCs w:val="22"/>
        </w:rPr>
        <w:t xml:space="preserve"> quickly with problem size</w:t>
      </w:r>
    </w:p>
    <w:p w14:paraId="1D6A48B1" w14:textId="77777777" w:rsidR="005444F5" w:rsidRDefault="005444F5" w:rsidP="007A390F">
      <w:pPr>
        <w:rPr>
          <w:rFonts w:eastAsiaTheme="minorEastAsia" w:cstheme="minorHAnsi"/>
          <w:sz w:val="22"/>
          <w:szCs w:val="22"/>
        </w:rPr>
      </w:pPr>
    </w:p>
    <w:p w14:paraId="377F2E3D" w14:textId="7B55960C" w:rsidR="00992142" w:rsidRDefault="00992142" w:rsidP="007A390F">
      <w:pPr>
        <w:rPr>
          <w:rFonts w:eastAsiaTheme="minorEastAsia" w:cstheme="minorHAnsi"/>
          <w:sz w:val="22"/>
          <w:szCs w:val="22"/>
        </w:rPr>
      </w:pPr>
      <w:r>
        <w:rPr>
          <w:rFonts w:eastAsiaTheme="minorEastAsia" w:cstheme="minorHAnsi"/>
          <w:b/>
          <w:sz w:val="22"/>
          <w:szCs w:val="22"/>
        </w:rPr>
        <w:t>Problem Perspectives</w:t>
      </w:r>
    </w:p>
    <w:p w14:paraId="070C9380" w14:textId="08834EC0" w:rsidR="00992142" w:rsidRDefault="00992142" w:rsidP="007A390F">
      <w:pPr>
        <w:rPr>
          <w:rFonts w:eastAsiaTheme="minorEastAsia" w:cstheme="minorHAnsi"/>
          <w:sz w:val="22"/>
          <w:szCs w:val="22"/>
        </w:rPr>
      </w:pPr>
    </w:p>
    <w:p w14:paraId="3070C689" w14:textId="06C36769" w:rsidR="00992142" w:rsidRDefault="002C49D2" w:rsidP="007A390F">
      <w:pPr>
        <w:rPr>
          <w:rFonts w:eastAsiaTheme="minorEastAsia" w:cstheme="minorHAnsi"/>
          <w:sz w:val="22"/>
          <w:szCs w:val="22"/>
        </w:rPr>
      </w:pPr>
      <w:r>
        <w:rPr>
          <w:rFonts w:eastAsiaTheme="minorEastAsia" w:cstheme="minorHAnsi"/>
          <w:sz w:val="22"/>
          <w:szCs w:val="22"/>
        </w:rPr>
        <w:t>We can look at this problem from several perspectives.</w:t>
      </w:r>
    </w:p>
    <w:p w14:paraId="1162CFAF" w14:textId="5DCDD32E" w:rsidR="002C49D2" w:rsidRDefault="002C49D2" w:rsidP="002C49D2">
      <w:pPr>
        <w:pStyle w:val="ListParagraph"/>
        <w:numPr>
          <w:ilvl w:val="0"/>
          <w:numId w:val="27"/>
        </w:numPr>
        <w:rPr>
          <w:rFonts w:eastAsiaTheme="minorEastAsia" w:cstheme="minorHAnsi"/>
          <w:sz w:val="22"/>
          <w:szCs w:val="22"/>
        </w:rPr>
      </w:pPr>
      <w:r>
        <w:rPr>
          <w:rFonts w:eastAsiaTheme="minorEastAsia" w:cstheme="minorHAnsi"/>
          <w:sz w:val="22"/>
          <w:szCs w:val="22"/>
        </w:rPr>
        <w:t>Object</w:t>
      </w:r>
    </w:p>
    <w:p w14:paraId="3C2B69E5" w14:textId="49AF8E5D" w:rsidR="002C49D2" w:rsidRDefault="002C49D2" w:rsidP="002C49D2">
      <w:pPr>
        <w:pStyle w:val="ListParagraph"/>
        <w:numPr>
          <w:ilvl w:val="1"/>
          <w:numId w:val="27"/>
        </w:numPr>
        <w:rPr>
          <w:rFonts w:eastAsiaTheme="minorEastAsia" w:cstheme="minorHAnsi"/>
          <w:sz w:val="22"/>
          <w:szCs w:val="22"/>
        </w:rPr>
      </w:pPr>
      <w:r>
        <w:rPr>
          <w:rFonts w:eastAsiaTheme="minorEastAsia" w:cstheme="minorHAnsi"/>
          <w:sz w:val="22"/>
          <w:szCs w:val="22"/>
        </w:rPr>
        <w:t xml:space="preserve">Set of </w:t>
      </w:r>
      <m:oMath>
        <m:r>
          <w:rPr>
            <w:rFonts w:ascii="Cambria Math" w:eastAsiaTheme="minorEastAsia" w:hAnsi="Cambria Math" w:cstheme="minorHAnsi"/>
            <w:sz w:val="22"/>
            <w:szCs w:val="22"/>
          </w:rPr>
          <m:t>n</m:t>
        </m:r>
      </m:oMath>
      <w:r>
        <w:rPr>
          <w:rFonts w:eastAsiaTheme="minorEastAsia" w:cstheme="minorHAnsi"/>
          <w:sz w:val="22"/>
          <w:szCs w:val="22"/>
        </w:rPr>
        <w:t xml:space="preserve"> UAVs</w:t>
      </w:r>
    </w:p>
    <w:p w14:paraId="6EF56DEF" w14:textId="48D68840" w:rsidR="002C49D2" w:rsidRDefault="002C49D2" w:rsidP="002C49D2">
      <w:pPr>
        <w:pStyle w:val="ListParagraph"/>
        <w:numPr>
          <w:ilvl w:val="1"/>
          <w:numId w:val="27"/>
        </w:numPr>
        <w:rPr>
          <w:rFonts w:eastAsiaTheme="minorEastAsia" w:cstheme="minorHAnsi"/>
          <w:sz w:val="22"/>
          <w:szCs w:val="22"/>
        </w:rPr>
      </w:pPr>
      <w:r>
        <w:rPr>
          <w:rFonts w:eastAsiaTheme="minorEastAsia" w:cstheme="minorHAnsi"/>
          <w:sz w:val="22"/>
          <w:szCs w:val="22"/>
        </w:rPr>
        <w:t xml:space="preserve">Set of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L</m:t>
            </m:r>
          </m:e>
        </m:d>
      </m:oMath>
      <w:r>
        <w:rPr>
          <w:rFonts w:eastAsiaTheme="minorEastAsia" w:cstheme="minorHAnsi"/>
          <w:sz w:val="22"/>
          <w:szCs w:val="22"/>
        </w:rPr>
        <w:t xml:space="preserve"> sensors</w:t>
      </w:r>
    </w:p>
    <w:p w14:paraId="6935CE13" w14:textId="7F8808DA" w:rsidR="002C49D2" w:rsidRDefault="002C49D2" w:rsidP="002C49D2">
      <w:pPr>
        <w:pStyle w:val="ListParagraph"/>
        <w:numPr>
          <w:ilvl w:val="1"/>
          <w:numId w:val="27"/>
        </w:numPr>
        <w:rPr>
          <w:rFonts w:eastAsiaTheme="minorEastAsia" w:cstheme="minorHAnsi"/>
          <w:sz w:val="22"/>
          <w:szCs w:val="22"/>
        </w:rPr>
      </w:pPr>
      <w:r>
        <w:rPr>
          <w:rFonts w:eastAsiaTheme="minorEastAsia" w:cstheme="minorHAnsi"/>
          <w:sz w:val="22"/>
          <w:szCs w:val="22"/>
        </w:rPr>
        <w:t xml:space="preserve">Set of </w:t>
      </w:r>
      <m:oMath>
        <m:r>
          <w:rPr>
            <w:rFonts w:ascii="Cambria Math" w:eastAsiaTheme="minorEastAsia" w:hAnsi="Cambria Math" w:cstheme="minorHAnsi"/>
            <w:sz w:val="22"/>
            <w:szCs w:val="22"/>
          </w:rPr>
          <m:t>d×d</m:t>
        </m:r>
      </m:oMath>
      <w:r>
        <w:rPr>
          <w:rFonts w:eastAsiaTheme="minorEastAsia" w:cstheme="minorHAnsi"/>
          <w:sz w:val="22"/>
          <w:szCs w:val="22"/>
        </w:rPr>
        <w:t xml:space="preserve"> grid squares</w:t>
      </w:r>
    </w:p>
    <w:p w14:paraId="1B42BAB8" w14:textId="589F5A66" w:rsidR="002C49D2" w:rsidRDefault="002C49D2" w:rsidP="002C49D2">
      <w:pPr>
        <w:pStyle w:val="ListParagraph"/>
        <w:numPr>
          <w:ilvl w:val="0"/>
          <w:numId w:val="27"/>
        </w:numPr>
        <w:rPr>
          <w:rFonts w:eastAsiaTheme="minorEastAsia" w:cstheme="minorHAnsi"/>
          <w:sz w:val="22"/>
          <w:szCs w:val="22"/>
        </w:rPr>
      </w:pPr>
      <w:r>
        <w:rPr>
          <w:rFonts w:eastAsiaTheme="minorEastAsia" w:cstheme="minorHAnsi"/>
          <w:sz w:val="22"/>
          <w:szCs w:val="22"/>
        </w:rPr>
        <w:t>Process</w:t>
      </w:r>
    </w:p>
    <w:p w14:paraId="745BD44B" w14:textId="1C311DDB" w:rsidR="00607D40" w:rsidRDefault="00607D40" w:rsidP="00607D40">
      <w:pPr>
        <w:pStyle w:val="ListParagraph"/>
        <w:numPr>
          <w:ilvl w:val="1"/>
          <w:numId w:val="27"/>
        </w:numPr>
        <w:rPr>
          <w:rFonts w:eastAsiaTheme="minorEastAsia" w:cstheme="minorHAnsi"/>
          <w:sz w:val="22"/>
          <w:szCs w:val="22"/>
        </w:rPr>
      </w:pPr>
      <w:r>
        <w:rPr>
          <w:rFonts w:eastAsiaTheme="minorEastAsia" w:cstheme="minorHAnsi"/>
          <w:sz w:val="22"/>
          <w:szCs w:val="22"/>
        </w:rPr>
        <w:t xml:space="preserve">Generate a set of paths </w:t>
      </w:r>
      <m:oMath>
        <m:r>
          <w:rPr>
            <w:rFonts w:ascii="Cambria Math" w:eastAsiaTheme="minorEastAsia" w:hAnsi="Cambria Math" w:cstheme="minorHAnsi"/>
            <w:sz w:val="22"/>
            <w:szCs w:val="22"/>
          </w:rPr>
          <m:t>P</m:t>
        </m:r>
      </m:oMath>
      <w:r>
        <w:rPr>
          <w:rFonts w:eastAsiaTheme="minorEastAsia" w:cstheme="minorHAnsi"/>
          <w:sz w:val="22"/>
          <w:szCs w:val="22"/>
        </w:rPr>
        <w:t xml:space="preserve"> for our UAVs</w:t>
      </w:r>
    </w:p>
    <w:p w14:paraId="25C4D81E" w14:textId="4CE03010" w:rsidR="002C49D2" w:rsidRDefault="002C49D2" w:rsidP="002C49D2">
      <w:pPr>
        <w:pStyle w:val="ListParagraph"/>
        <w:numPr>
          <w:ilvl w:val="0"/>
          <w:numId w:val="27"/>
        </w:numPr>
        <w:rPr>
          <w:rFonts w:eastAsiaTheme="minorEastAsia" w:cstheme="minorHAnsi"/>
          <w:sz w:val="22"/>
          <w:szCs w:val="22"/>
        </w:rPr>
      </w:pPr>
      <w:r>
        <w:rPr>
          <w:rFonts w:eastAsiaTheme="minorEastAsia" w:cstheme="minorHAnsi"/>
          <w:sz w:val="22"/>
          <w:szCs w:val="22"/>
        </w:rPr>
        <w:t>Constraint</w:t>
      </w:r>
    </w:p>
    <w:p w14:paraId="4FA0C71A" w14:textId="65EB0384" w:rsidR="004B23B7" w:rsidRDefault="004B23B7" w:rsidP="004B23B7">
      <w:pPr>
        <w:pStyle w:val="ListParagraph"/>
        <w:numPr>
          <w:ilvl w:val="1"/>
          <w:numId w:val="27"/>
        </w:numPr>
        <w:rPr>
          <w:rFonts w:eastAsiaTheme="minorEastAsia" w:cstheme="minorHAnsi"/>
          <w:sz w:val="22"/>
          <w:szCs w:val="22"/>
        </w:rPr>
      </w:pPr>
      <w:r>
        <w:rPr>
          <w:rFonts w:eastAsiaTheme="minorEastAsia" w:cstheme="minorHAnsi"/>
          <w:sz w:val="22"/>
          <w:szCs w:val="22"/>
        </w:rPr>
        <w:t xml:space="preserve">UAV has finite capacity </w:t>
      </w:r>
      <m:oMath>
        <m:r>
          <w:rPr>
            <w:rFonts w:ascii="Cambria Math" w:eastAsiaTheme="minorEastAsia" w:hAnsi="Cambria Math" w:cstheme="minorHAnsi"/>
            <w:sz w:val="22"/>
            <w:szCs w:val="22"/>
          </w:rPr>
          <m:t>b</m:t>
        </m:r>
      </m:oMath>
    </w:p>
    <w:p w14:paraId="03F2D1F9" w14:textId="14BD6637" w:rsidR="0095488C" w:rsidRDefault="0095488C" w:rsidP="004B23B7">
      <w:pPr>
        <w:pStyle w:val="ListParagraph"/>
        <w:numPr>
          <w:ilvl w:val="1"/>
          <w:numId w:val="27"/>
        </w:numPr>
        <w:rPr>
          <w:rFonts w:eastAsiaTheme="minorEastAsia" w:cstheme="minorHAnsi"/>
          <w:sz w:val="22"/>
          <w:szCs w:val="22"/>
        </w:rPr>
      </w:pPr>
      <w:r>
        <w:rPr>
          <w:rFonts w:eastAsiaTheme="minorEastAsia" w:cstheme="minorHAnsi"/>
          <w:sz w:val="22"/>
          <w:szCs w:val="22"/>
        </w:rPr>
        <w:t xml:space="preserve">Finite surveillance area of size </w:t>
      </w:r>
      <m:oMath>
        <m:r>
          <w:rPr>
            <w:rFonts w:ascii="Cambria Math" w:eastAsiaTheme="minorEastAsia" w:hAnsi="Cambria Math" w:cstheme="minorHAnsi"/>
            <w:sz w:val="22"/>
            <w:szCs w:val="22"/>
          </w:rPr>
          <m:t>d×d</m:t>
        </m:r>
      </m:oMath>
    </w:p>
    <w:p w14:paraId="46B45CA8" w14:textId="7294A276" w:rsidR="002C49D2" w:rsidRDefault="002C49D2" w:rsidP="002C49D2">
      <w:pPr>
        <w:pStyle w:val="ListParagraph"/>
        <w:numPr>
          <w:ilvl w:val="0"/>
          <w:numId w:val="27"/>
        </w:numPr>
        <w:rPr>
          <w:rFonts w:eastAsiaTheme="minorEastAsia" w:cstheme="minorHAnsi"/>
          <w:sz w:val="22"/>
          <w:szCs w:val="22"/>
        </w:rPr>
      </w:pPr>
      <w:r>
        <w:rPr>
          <w:rFonts w:eastAsiaTheme="minorEastAsia" w:cstheme="minorHAnsi"/>
          <w:sz w:val="22"/>
          <w:szCs w:val="22"/>
        </w:rPr>
        <w:t>State-space</w:t>
      </w:r>
    </w:p>
    <w:p w14:paraId="4B29853F" w14:textId="7F3DF2C9" w:rsidR="00782945" w:rsidRDefault="00782945" w:rsidP="00782945">
      <w:pPr>
        <w:pStyle w:val="ListParagraph"/>
        <w:numPr>
          <w:ilvl w:val="1"/>
          <w:numId w:val="27"/>
        </w:numPr>
        <w:rPr>
          <w:rFonts w:eastAsiaTheme="minorEastAsia" w:cstheme="minorHAnsi"/>
          <w:sz w:val="22"/>
          <w:szCs w:val="22"/>
        </w:rPr>
      </w:pPr>
      <w:r>
        <w:rPr>
          <w:rFonts w:eastAsiaTheme="minorEastAsia" w:cstheme="minorHAnsi"/>
          <w:sz w:val="22"/>
          <w:szCs w:val="22"/>
        </w:rPr>
        <w:t xml:space="preserve">Each state in the tree has </w:t>
      </w:r>
      <w:r w:rsidR="008E374F">
        <w:rPr>
          <w:rFonts w:eastAsiaTheme="minorEastAsia" w:cstheme="minorHAnsi"/>
          <w:sz w:val="22"/>
          <w:szCs w:val="22"/>
        </w:rPr>
        <w:t>a</w:t>
      </w:r>
      <w:r>
        <w:rPr>
          <w:rFonts w:eastAsiaTheme="minorEastAsia" w:cstheme="minorHAnsi"/>
          <w:sz w:val="22"/>
          <w:szCs w:val="22"/>
        </w:rPr>
        <w:t xml:space="preserve"> UAV route exactly one square bigger/longer than its parent</w:t>
      </w:r>
    </w:p>
    <w:p w14:paraId="0697FF4C" w14:textId="1358ADF0" w:rsidR="008E374F" w:rsidRDefault="008E374F" w:rsidP="00782945">
      <w:pPr>
        <w:pStyle w:val="ListParagraph"/>
        <w:numPr>
          <w:ilvl w:val="1"/>
          <w:numId w:val="27"/>
        </w:numPr>
        <w:rPr>
          <w:rFonts w:eastAsiaTheme="minorEastAsia" w:cstheme="minorHAnsi"/>
          <w:sz w:val="22"/>
          <w:szCs w:val="22"/>
        </w:rPr>
      </w:pPr>
      <w:r>
        <w:rPr>
          <w:rFonts w:eastAsiaTheme="minorEastAsia" w:cstheme="minorHAnsi"/>
          <w:sz w:val="22"/>
          <w:szCs w:val="22"/>
        </w:rPr>
        <w:t>All other routes are the same</w:t>
      </w:r>
    </w:p>
    <w:p w14:paraId="4C158A68" w14:textId="3141E0B0" w:rsidR="00B91D5C" w:rsidRDefault="00B91D5C" w:rsidP="00782945">
      <w:pPr>
        <w:pStyle w:val="ListParagraph"/>
        <w:numPr>
          <w:ilvl w:val="1"/>
          <w:numId w:val="27"/>
        </w:numPr>
        <w:rPr>
          <w:rFonts w:eastAsiaTheme="minorEastAsia" w:cstheme="minorHAnsi"/>
          <w:sz w:val="22"/>
          <w:szCs w:val="22"/>
        </w:rPr>
      </w:pPr>
      <w:r>
        <w:rPr>
          <w:rFonts w:eastAsiaTheme="minorEastAsia" w:cstheme="minorHAnsi"/>
          <w:sz w:val="22"/>
          <w:szCs w:val="22"/>
        </w:rPr>
        <w:t>The path to the goal does not matter – we only care about the goal state</w:t>
      </w:r>
      <w:r w:rsidR="006B33B2">
        <w:rPr>
          <w:rFonts w:eastAsiaTheme="minorEastAsia" w:cstheme="minorHAnsi"/>
          <w:sz w:val="22"/>
          <w:szCs w:val="22"/>
        </w:rPr>
        <w:t>(s)</w:t>
      </w:r>
      <w:bookmarkStart w:id="0" w:name="_GoBack"/>
      <w:bookmarkEnd w:id="0"/>
    </w:p>
    <w:p w14:paraId="50174758" w14:textId="5D3FF647" w:rsidR="002C49D2" w:rsidRDefault="002C49D2" w:rsidP="002C49D2">
      <w:pPr>
        <w:pStyle w:val="ListParagraph"/>
        <w:numPr>
          <w:ilvl w:val="0"/>
          <w:numId w:val="27"/>
        </w:numPr>
        <w:rPr>
          <w:rFonts w:eastAsiaTheme="minorEastAsia" w:cstheme="minorHAnsi"/>
          <w:sz w:val="22"/>
          <w:szCs w:val="22"/>
        </w:rPr>
      </w:pPr>
      <w:r>
        <w:rPr>
          <w:rFonts w:eastAsiaTheme="minorEastAsia" w:cstheme="minorHAnsi"/>
          <w:sz w:val="22"/>
          <w:szCs w:val="22"/>
        </w:rPr>
        <w:t>Applications</w:t>
      </w:r>
    </w:p>
    <w:p w14:paraId="79D7DD5A" w14:textId="2123D0D0" w:rsidR="00496A86" w:rsidRDefault="00496A86" w:rsidP="00496A86">
      <w:pPr>
        <w:pStyle w:val="ListParagraph"/>
        <w:numPr>
          <w:ilvl w:val="1"/>
          <w:numId w:val="27"/>
        </w:numPr>
        <w:rPr>
          <w:rFonts w:eastAsiaTheme="minorEastAsia" w:cstheme="minorHAnsi"/>
          <w:sz w:val="22"/>
          <w:szCs w:val="22"/>
        </w:rPr>
      </w:pPr>
      <w:r>
        <w:rPr>
          <w:rFonts w:eastAsiaTheme="minorEastAsia" w:cstheme="minorHAnsi"/>
          <w:sz w:val="22"/>
          <w:szCs w:val="22"/>
        </w:rPr>
        <w:t>Obvious: information-gathering</w:t>
      </w:r>
    </w:p>
    <w:p w14:paraId="760E85AA" w14:textId="3AE66A72" w:rsidR="00496A86" w:rsidRDefault="00496A86" w:rsidP="00496A86">
      <w:pPr>
        <w:pStyle w:val="ListParagraph"/>
        <w:numPr>
          <w:ilvl w:val="1"/>
          <w:numId w:val="27"/>
        </w:numPr>
        <w:rPr>
          <w:rFonts w:eastAsiaTheme="minorEastAsia" w:cstheme="minorHAnsi"/>
          <w:sz w:val="22"/>
          <w:szCs w:val="22"/>
        </w:rPr>
      </w:pPr>
      <w:r>
        <w:rPr>
          <w:rFonts w:eastAsiaTheme="minorEastAsia" w:cstheme="minorHAnsi"/>
          <w:sz w:val="22"/>
          <w:szCs w:val="22"/>
        </w:rPr>
        <w:t>UAV swarm scheduling/placement</w:t>
      </w:r>
    </w:p>
    <w:p w14:paraId="348E7945" w14:textId="2FDD613D" w:rsidR="001651AA" w:rsidRDefault="001651AA" w:rsidP="00496A86">
      <w:pPr>
        <w:pStyle w:val="ListParagraph"/>
        <w:numPr>
          <w:ilvl w:val="1"/>
          <w:numId w:val="27"/>
        </w:numPr>
        <w:rPr>
          <w:rFonts w:eastAsiaTheme="minorEastAsia" w:cstheme="minorHAnsi"/>
          <w:sz w:val="22"/>
          <w:szCs w:val="22"/>
        </w:rPr>
      </w:pPr>
      <w:r>
        <w:rPr>
          <w:rFonts w:eastAsiaTheme="minorEastAsia" w:cstheme="minorHAnsi"/>
          <w:sz w:val="22"/>
          <w:szCs w:val="22"/>
        </w:rPr>
        <w:t>Analysis of risk (cost-benefit)</w:t>
      </w:r>
    </w:p>
    <w:p w14:paraId="2FDD8211" w14:textId="44CE97B0" w:rsidR="002C49D2" w:rsidRDefault="002C49D2" w:rsidP="002C49D2">
      <w:pPr>
        <w:pStyle w:val="ListParagraph"/>
        <w:numPr>
          <w:ilvl w:val="0"/>
          <w:numId w:val="27"/>
        </w:numPr>
        <w:rPr>
          <w:rFonts w:eastAsiaTheme="minorEastAsia" w:cstheme="minorHAnsi"/>
          <w:sz w:val="22"/>
          <w:szCs w:val="22"/>
        </w:rPr>
      </w:pPr>
      <w:r>
        <w:rPr>
          <w:rFonts w:eastAsiaTheme="minorEastAsia" w:cstheme="minorHAnsi"/>
          <w:sz w:val="22"/>
          <w:szCs w:val="22"/>
        </w:rPr>
        <w:t>Goal</w:t>
      </w:r>
    </w:p>
    <w:p w14:paraId="7D3722FE" w14:textId="77777777" w:rsidR="00607D40" w:rsidRDefault="00607D40" w:rsidP="00607D40">
      <w:pPr>
        <w:pStyle w:val="ListParagraph"/>
        <w:numPr>
          <w:ilvl w:val="1"/>
          <w:numId w:val="27"/>
        </w:numPr>
        <w:rPr>
          <w:rFonts w:eastAsiaTheme="minorEastAsia" w:cstheme="minorHAnsi"/>
          <w:sz w:val="22"/>
          <w:szCs w:val="22"/>
        </w:rPr>
      </w:pPr>
      <w:r>
        <w:rPr>
          <w:rFonts w:eastAsiaTheme="minorEastAsia" w:cstheme="minorHAnsi"/>
          <w:sz w:val="22"/>
          <w:szCs w:val="22"/>
        </w:rPr>
        <w:t>Maximize coverage</w:t>
      </w:r>
    </w:p>
    <w:p w14:paraId="449E051E" w14:textId="50D4FBDD" w:rsidR="00607D40" w:rsidRDefault="00607D40" w:rsidP="00607D40">
      <w:pPr>
        <w:pStyle w:val="ListParagraph"/>
        <w:numPr>
          <w:ilvl w:val="1"/>
          <w:numId w:val="27"/>
        </w:numPr>
        <w:rPr>
          <w:rFonts w:eastAsiaTheme="minorEastAsia" w:cstheme="minorHAnsi"/>
          <w:sz w:val="22"/>
          <w:szCs w:val="22"/>
        </w:rPr>
      </w:pPr>
      <w:r>
        <w:rPr>
          <w:rFonts w:eastAsiaTheme="minorEastAsia" w:cstheme="minorHAnsi"/>
          <w:sz w:val="22"/>
          <w:szCs w:val="22"/>
        </w:rPr>
        <w:t>Minimize risk</w:t>
      </w:r>
    </w:p>
    <w:p w14:paraId="15CF391C" w14:textId="4372DEBB" w:rsidR="00F416AA" w:rsidRDefault="00F416AA" w:rsidP="00F416AA">
      <w:pPr>
        <w:pStyle w:val="ListParagraph"/>
        <w:numPr>
          <w:ilvl w:val="2"/>
          <w:numId w:val="27"/>
        </w:numPr>
        <w:rPr>
          <w:rFonts w:eastAsiaTheme="minorEastAsia" w:cstheme="minorHAnsi"/>
          <w:sz w:val="22"/>
          <w:szCs w:val="22"/>
        </w:rPr>
      </w:pPr>
      <w:r>
        <w:rPr>
          <w:rFonts w:eastAsiaTheme="minorEastAsia" w:cstheme="minorHAnsi"/>
          <w:sz w:val="22"/>
          <w:szCs w:val="22"/>
        </w:rPr>
        <w:t>Chance of detection</w:t>
      </w:r>
    </w:p>
    <w:p w14:paraId="28D78A58" w14:textId="7308A42C" w:rsidR="00F416AA" w:rsidRDefault="00F416AA" w:rsidP="00F416AA">
      <w:pPr>
        <w:pStyle w:val="ListParagraph"/>
        <w:numPr>
          <w:ilvl w:val="2"/>
          <w:numId w:val="27"/>
        </w:numPr>
        <w:rPr>
          <w:rFonts w:eastAsiaTheme="minorEastAsia" w:cstheme="minorHAnsi"/>
          <w:sz w:val="22"/>
          <w:szCs w:val="22"/>
        </w:rPr>
      </w:pPr>
      <w:r>
        <w:rPr>
          <w:rFonts w:eastAsiaTheme="minorEastAsia" w:cstheme="minorHAnsi"/>
          <w:sz w:val="22"/>
          <w:szCs w:val="22"/>
        </w:rPr>
        <w:t>Time in sensor’s view</w:t>
      </w:r>
    </w:p>
    <w:p w14:paraId="2D8F1230" w14:textId="62CF3647" w:rsidR="00F416AA" w:rsidRPr="00607D40" w:rsidRDefault="00F416AA" w:rsidP="00F416AA">
      <w:pPr>
        <w:pStyle w:val="ListParagraph"/>
        <w:numPr>
          <w:ilvl w:val="2"/>
          <w:numId w:val="27"/>
        </w:numPr>
        <w:rPr>
          <w:rFonts w:eastAsiaTheme="minorEastAsia" w:cstheme="minorHAnsi"/>
          <w:sz w:val="22"/>
          <w:szCs w:val="22"/>
        </w:rPr>
      </w:pPr>
      <w:r>
        <w:rPr>
          <w:rFonts w:eastAsiaTheme="minorEastAsia" w:cstheme="minorHAnsi"/>
          <w:sz w:val="22"/>
          <w:szCs w:val="22"/>
        </w:rPr>
        <w:t>Other possibilities</w:t>
      </w:r>
    </w:p>
    <w:p w14:paraId="1C86ECF6" w14:textId="24CFE42E" w:rsidR="00992142" w:rsidRDefault="00992142" w:rsidP="007A390F">
      <w:pPr>
        <w:rPr>
          <w:rFonts w:eastAsiaTheme="minorEastAsia" w:cstheme="minorHAnsi"/>
          <w:sz w:val="22"/>
          <w:szCs w:val="22"/>
        </w:rPr>
      </w:pPr>
    </w:p>
    <w:p w14:paraId="5C841024" w14:textId="77777777" w:rsidR="00D561C6" w:rsidRDefault="00D561C6">
      <w:pPr>
        <w:rPr>
          <w:rFonts w:eastAsiaTheme="minorEastAsia" w:cstheme="minorHAnsi"/>
          <w:b/>
          <w:sz w:val="22"/>
          <w:szCs w:val="22"/>
        </w:rPr>
      </w:pPr>
      <w:r>
        <w:rPr>
          <w:rFonts w:eastAsiaTheme="minorEastAsia" w:cstheme="minorHAnsi"/>
          <w:b/>
          <w:sz w:val="22"/>
          <w:szCs w:val="22"/>
        </w:rPr>
        <w:br w:type="page"/>
      </w:r>
    </w:p>
    <w:p w14:paraId="5671703B" w14:textId="78547E74" w:rsidR="00992142" w:rsidRPr="00992142" w:rsidRDefault="00992142" w:rsidP="007A390F">
      <w:pPr>
        <w:rPr>
          <w:rFonts w:eastAsiaTheme="minorEastAsia" w:cstheme="minorHAnsi"/>
          <w:b/>
          <w:sz w:val="22"/>
          <w:szCs w:val="22"/>
        </w:rPr>
      </w:pPr>
      <w:r>
        <w:rPr>
          <w:rFonts w:eastAsiaTheme="minorEastAsia" w:cstheme="minorHAnsi"/>
          <w:b/>
          <w:sz w:val="22"/>
          <w:szCs w:val="22"/>
        </w:rPr>
        <w:lastRenderedPageBreak/>
        <w:t>Graphical Representation</w:t>
      </w:r>
    </w:p>
    <w:p w14:paraId="55C43268" w14:textId="3CFAEE97" w:rsidR="00532431" w:rsidRDefault="00532431" w:rsidP="007A390F">
      <w:pPr>
        <w:rPr>
          <w:rFonts w:eastAsiaTheme="minorEastAsia" w:cstheme="minorHAnsi"/>
          <w:sz w:val="22"/>
          <w:szCs w:val="22"/>
        </w:rPr>
      </w:pPr>
    </w:p>
    <w:p w14:paraId="019FE10A" w14:textId="2FB76E23" w:rsidR="00CE4120" w:rsidRDefault="00CE4120" w:rsidP="007A390F">
      <w:pPr>
        <w:rPr>
          <w:rFonts w:eastAsiaTheme="minorEastAsia" w:cstheme="minorHAnsi"/>
          <w:sz w:val="22"/>
          <w:szCs w:val="22"/>
        </w:rPr>
      </w:pPr>
      <w:r>
        <w:rPr>
          <w:rFonts w:eastAsiaTheme="minorEastAsia" w:cstheme="minorHAnsi"/>
          <w:sz w:val="22"/>
          <w:szCs w:val="22"/>
        </w:rPr>
        <w:t>In the figure below, we see a potential search tree for our algorithm. The grid, of course, represents the UAV search area. The red squares represent enemy sensors; in reality, each sensor has a sensing radius and senses in a circular area centered on some point</w:t>
      </w:r>
      <w:r w:rsidR="006B24DA">
        <w:rPr>
          <w:rFonts w:eastAsiaTheme="minorEastAsia" w:cstheme="minorHAnsi"/>
          <w:sz w:val="22"/>
          <w:szCs w:val="22"/>
        </w:rPr>
        <w:t xml:space="preserve"> (as opposed to simply sensing within a square)</w:t>
      </w:r>
      <w:r>
        <w:rPr>
          <w:rFonts w:eastAsiaTheme="minorEastAsia" w:cstheme="minorHAnsi"/>
          <w:sz w:val="22"/>
          <w:szCs w:val="22"/>
        </w:rPr>
        <w:t xml:space="preserve">. </w:t>
      </w:r>
      <w:r w:rsidR="00A52F4D">
        <w:rPr>
          <w:rFonts w:eastAsiaTheme="minorEastAsia" w:cstheme="minorHAnsi"/>
          <w:sz w:val="22"/>
          <w:szCs w:val="22"/>
        </w:rPr>
        <w:t>The green squares represent squares surveilled by some UAV; we can see the path growing in length</w:t>
      </w:r>
      <w:r w:rsidR="00D817C5">
        <w:rPr>
          <w:rFonts w:eastAsiaTheme="minorEastAsia" w:cstheme="minorHAnsi"/>
          <w:sz w:val="22"/>
          <w:szCs w:val="22"/>
        </w:rPr>
        <w:t xml:space="preserve"> as we move down the tree. Clearly, the full search tree generated by </w:t>
      </w:r>
      <m:oMath>
        <m:r>
          <w:rPr>
            <w:rFonts w:ascii="Cambria Math" w:eastAsiaTheme="minorEastAsia" w:hAnsi="Cambria Math" w:cstheme="minorHAnsi"/>
            <w:sz w:val="22"/>
            <w:szCs w:val="22"/>
          </w:rPr>
          <m:t>b=3</m:t>
        </m:r>
      </m:oMath>
      <w:r w:rsidR="00D817C5">
        <w:rPr>
          <w:rFonts w:eastAsiaTheme="minorEastAsia" w:cstheme="minorHAnsi"/>
          <w:sz w:val="22"/>
          <w:szCs w:val="22"/>
        </w:rPr>
        <w:t xml:space="preserve"> is large – if the start state is on level zero, then there are 22 level one nodes in this tree!</w:t>
      </w:r>
    </w:p>
    <w:p w14:paraId="386D7F7C" w14:textId="77777777" w:rsidR="00CE4120" w:rsidRDefault="00CE4120" w:rsidP="007A390F">
      <w:pPr>
        <w:rPr>
          <w:rFonts w:eastAsiaTheme="minorEastAsia" w:cstheme="minorHAnsi"/>
          <w:sz w:val="22"/>
          <w:szCs w:val="22"/>
        </w:rPr>
      </w:pPr>
    </w:p>
    <w:p w14:paraId="1BFCA285" w14:textId="7BC32E83" w:rsidR="00BD7B8A" w:rsidRDefault="00D561C6" w:rsidP="00D561C6">
      <w:pPr>
        <w:jc w:val="center"/>
        <w:rPr>
          <w:rFonts w:eastAsiaTheme="minorEastAsia" w:cstheme="minorHAnsi"/>
          <w:sz w:val="22"/>
          <w:szCs w:val="22"/>
        </w:rPr>
      </w:pPr>
      <w:r w:rsidRPr="00D561C6">
        <w:rPr>
          <w:rFonts w:eastAsiaTheme="minorEastAsia" w:cstheme="minorHAnsi"/>
          <w:sz w:val="22"/>
          <w:szCs w:val="22"/>
        </w:rPr>
        <w:drawing>
          <wp:inline distT="0" distB="0" distL="0" distR="0" wp14:anchorId="09DC4B95" wp14:editId="6E84EA5A">
            <wp:extent cx="4889934" cy="1741280"/>
            <wp:effectExtent l="12700" t="12700" r="1270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104" t="18525" r="6622" b="43563"/>
                    <a:stretch/>
                  </pic:blipFill>
                  <pic:spPr bwMode="auto">
                    <a:xfrm>
                      <a:off x="0" y="0"/>
                      <a:ext cx="4890038" cy="17413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319749" w14:textId="77777777" w:rsidR="00D561C6" w:rsidRDefault="00D561C6" w:rsidP="00532431">
      <w:pPr>
        <w:rPr>
          <w:b/>
          <w:sz w:val="22"/>
          <w:szCs w:val="22"/>
        </w:rPr>
      </w:pPr>
    </w:p>
    <w:p w14:paraId="080DD123" w14:textId="6CE3FA12" w:rsidR="00532431" w:rsidRPr="00B00AAB" w:rsidRDefault="006B24DA" w:rsidP="00532431">
      <w:pPr>
        <w:rPr>
          <w:sz w:val="22"/>
          <w:szCs w:val="22"/>
        </w:rPr>
      </w:pPr>
      <w:r>
        <w:rPr>
          <w:b/>
          <w:sz w:val="22"/>
          <w:szCs w:val="22"/>
        </w:rPr>
        <w:t xml:space="preserve">Cited </w:t>
      </w:r>
      <w:r w:rsidR="00532431" w:rsidRPr="00B00AAB">
        <w:rPr>
          <w:b/>
          <w:sz w:val="22"/>
          <w:szCs w:val="22"/>
        </w:rPr>
        <w:t>References</w:t>
      </w:r>
    </w:p>
    <w:p w14:paraId="06581376" w14:textId="48A6F23F" w:rsidR="00402715" w:rsidRDefault="00C3716E" w:rsidP="00C3716E">
      <w:pPr>
        <w:pStyle w:val="ListParagraph"/>
        <w:numPr>
          <w:ilvl w:val="0"/>
          <w:numId w:val="26"/>
        </w:numPr>
        <w:rPr>
          <w:sz w:val="22"/>
          <w:szCs w:val="22"/>
        </w:rPr>
      </w:pPr>
      <w:hyperlink r:id="rId10" w:history="1">
        <w:r w:rsidRPr="0091620D">
          <w:rPr>
            <w:rStyle w:val="Hyperlink"/>
            <w:sz w:val="22"/>
            <w:szCs w:val="22"/>
          </w:rPr>
          <w:t>https://en.wikipedia.org/wiki/Maximum_coverage_problem</w:t>
        </w:r>
      </w:hyperlink>
    </w:p>
    <w:p w14:paraId="6CB8CDF3" w14:textId="00FD6B7F" w:rsidR="00C3716E" w:rsidRDefault="00A31461" w:rsidP="00C3716E">
      <w:pPr>
        <w:pStyle w:val="ListParagraph"/>
        <w:numPr>
          <w:ilvl w:val="0"/>
          <w:numId w:val="26"/>
        </w:numPr>
        <w:rPr>
          <w:sz w:val="22"/>
          <w:szCs w:val="22"/>
        </w:rPr>
      </w:pPr>
      <w:hyperlink r:id="rId11" w:history="1">
        <w:r w:rsidRPr="0091620D">
          <w:rPr>
            <w:rStyle w:val="Hyperlink"/>
            <w:sz w:val="22"/>
            <w:szCs w:val="22"/>
          </w:rPr>
          <w:t>https://en.wikipedia.org/wiki/Travelling_salesman_problem</w:t>
        </w:r>
      </w:hyperlink>
    </w:p>
    <w:p w14:paraId="151195D2" w14:textId="6DA5D2CE" w:rsidR="006B24DA" w:rsidRDefault="006B24DA" w:rsidP="006B24DA">
      <w:pPr>
        <w:rPr>
          <w:sz w:val="22"/>
          <w:szCs w:val="22"/>
        </w:rPr>
      </w:pPr>
    </w:p>
    <w:p w14:paraId="0D9507EC" w14:textId="127E2CDD" w:rsidR="006B24DA" w:rsidRPr="006B24DA" w:rsidRDefault="006B24DA" w:rsidP="006B24DA">
      <w:pPr>
        <w:rPr>
          <w:b/>
          <w:sz w:val="22"/>
          <w:szCs w:val="22"/>
        </w:rPr>
      </w:pPr>
      <w:r>
        <w:rPr>
          <w:b/>
          <w:sz w:val="22"/>
          <w:szCs w:val="22"/>
        </w:rPr>
        <w:t>Other References</w:t>
      </w:r>
    </w:p>
    <w:p w14:paraId="17DC59C4" w14:textId="77777777" w:rsidR="005B02C9" w:rsidRPr="005468E0" w:rsidRDefault="005B02C9" w:rsidP="005B02C9">
      <w:pPr>
        <w:pStyle w:val="ListParagraph"/>
        <w:numPr>
          <w:ilvl w:val="0"/>
          <w:numId w:val="28"/>
        </w:numPr>
        <w:rPr>
          <w:sz w:val="22"/>
          <w:szCs w:val="22"/>
        </w:rPr>
      </w:pPr>
      <w:proofErr w:type="spellStart"/>
      <w:r>
        <w:rPr>
          <w:sz w:val="22"/>
          <w:szCs w:val="22"/>
        </w:rPr>
        <w:t>Caska</w:t>
      </w:r>
      <w:proofErr w:type="spellEnd"/>
      <w:r>
        <w:rPr>
          <w:sz w:val="22"/>
          <w:szCs w:val="22"/>
        </w:rPr>
        <w:t xml:space="preserve"> et al. “An Algorithm for Collaborative Surveillance Systems with Unmanned Aerial and Ground Vehicles,” 2016.</w:t>
      </w:r>
    </w:p>
    <w:p w14:paraId="71B2B275" w14:textId="0F060EF4" w:rsidR="00A31461" w:rsidRPr="006B24DA" w:rsidRDefault="00B92325" w:rsidP="006B24DA">
      <w:pPr>
        <w:pStyle w:val="ListParagraph"/>
        <w:numPr>
          <w:ilvl w:val="0"/>
          <w:numId w:val="28"/>
        </w:numPr>
        <w:rPr>
          <w:sz w:val="22"/>
          <w:szCs w:val="22"/>
        </w:rPr>
      </w:pPr>
      <w:r w:rsidRPr="006B24DA">
        <w:rPr>
          <w:sz w:val="22"/>
          <w:szCs w:val="22"/>
        </w:rPr>
        <w:t>Lamont et al. “UAV Swarm Mission Planning and Routing using Multi-Objective Evolutionary Algorithms,” 2007.</w:t>
      </w:r>
    </w:p>
    <w:p w14:paraId="6AEB4A7C" w14:textId="285A306D" w:rsidR="00B92325" w:rsidRDefault="00B92325" w:rsidP="006B24DA">
      <w:pPr>
        <w:pStyle w:val="ListParagraph"/>
        <w:numPr>
          <w:ilvl w:val="0"/>
          <w:numId w:val="28"/>
        </w:numPr>
        <w:rPr>
          <w:sz w:val="22"/>
          <w:szCs w:val="22"/>
        </w:rPr>
      </w:pPr>
      <w:r>
        <w:rPr>
          <w:sz w:val="22"/>
          <w:szCs w:val="22"/>
        </w:rPr>
        <w:t>Liu et al. “Solving A Multi-</w:t>
      </w:r>
      <w:proofErr w:type="gramStart"/>
      <w:r>
        <w:rPr>
          <w:sz w:val="22"/>
          <w:szCs w:val="22"/>
        </w:rPr>
        <w:t>objective</w:t>
      </w:r>
      <w:proofErr w:type="gramEnd"/>
      <w:r>
        <w:rPr>
          <w:sz w:val="22"/>
          <w:szCs w:val="22"/>
        </w:rPr>
        <w:t xml:space="preserve"> Mission Planning Problem for UAV Swarms with An Improved NSGA-III Algorithm,” 2018.</w:t>
      </w:r>
    </w:p>
    <w:p w14:paraId="27008C2F" w14:textId="1C3E8827" w:rsidR="00436659" w:rsidRDefault="00436659" w:rsidP="006B24DA">
      <w:pPr>
        <w:pStyle w:val="ListParagraph"/>
        <w:numPr>
          <w:ilvl w:val="0"/>
          <w:numId w:val="28"/>
        </w:numPr>
        <w:rPr>
          <w:sz w:val="22"/>
          <w:szCs w:val="22"/>
        </w:rPr>
      </w:pPr>
      <w:r>
        <w:rPr>
          <w:sz w:val="22"/>
          <w:szCs w:val="22"/>
        </w:rPr>
        <w:t>Ross et al. “Vision-Based Target Geolocation and Optimal Surveillance on an Unmanned Aerial Vehicle,” 2008.</w:t>
      </w:r>
    </w:p>
    <w:sectPr w:rsidR="00436659" w:rsidSect="0010183B">
      <w:foot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C0FC34" w14:textId="77777777" w:rsidR="00A856E7" w:rsidRDefault="00A856E7" w:rsidP="00C10209">
      <w:r>
        <w:separator/>
      </w:r>
    </w:p>
  </w:endnote>
  <w:endnote w:type="continuationSeparator" w:id="0">
    <w:p w14:paraId="6AE114AE" w14:textId="77777777" w:rsidR="00A856E7" w:rsidRDefault="00A856E7" w:rsidP="00C10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9F91B" w14:textId="77F059E3" w:rsidR="00D024B8" w:rsidRDefault="00D024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E5DD05" w14:textId="77777777" w:rsidR="00A856E7" w:rsidRDefault="00A856E7" w:rsidP="00C10209">
      <w:r>
        <w:separator/>
      </w:r>
    </w:p>
  </w:footnote>
  <w:footnote w:type="continuationSeparator" w:id="0">
    <w:p w14:paraId="116B5E06" w14:textId="77777777" w:rsidR="00A856E7" w:rsidRDefault="00A856E7" w:rsidP="00C102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4260F"/>
    <w:multiLevelType w:val="hybridMultilevel"/>
    <w:tmpl w:val="7A822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54C84"/>
    <w:multiLevelType w:val="hybridMultilevel"/>
    <w:tmpl w:val="197AC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DC5E7F"/>
    <w:multiLevelType w:val="hybridMultilevel"/>
    <w:tmpl w:val="E3084A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632D0D"/>
    <w:multiLevelType w:val="hybridMultilevel"/>
    <w:tmpl w:val="0D442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662461"/>
    <w:multiLevelType w:val="hybridMultilevel"/>
    <w:tmpl w:val="9634F6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C7F8E"/>
    <w:multiLevelType w:val="hybridMultilevel"/>
    <w:tmpl w:val="860E5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54B51"/>
    <w:multiLevelType w:val="hybridMultilevel"/>
    <w:tmpl w:val="56DCB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E256C"/>
    <w:multiLevelType w:val="hybridMultilevel"/>
    <w:tmpl w:val="BC2A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006329"/>
    <w:multiLevelType w:val="hybridMultilevel"/>
    <w:tmpl w:val="79EEF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0677C8"/>
    <w:multiLevelType w:val="hybridMultilevel"/>
    <w:tmpl w:val="534AB622"/>
    <w:lvl w:ilvl="0" w:tplc="6C1003BA">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E854F70"/>
    <w:multiLevelType w:val="hybridMultilevel"/>
    <w:tmpl w:val="669868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F2A118F"/>
    <w:multiLevelType w:val="hybridMultilevel"/>
    <w:tmpl w:val="ACD26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6F0F1A"/>
    <w:multiLevelType w:val="hybridMultilevel"/>
    <w:tmpl w:val="10667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9C7C84"/>
    <w:multiLevelType w:val="hybridMultilevel"/>
    <w:tmpl w:val="6CC41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AC21F0"/>
    <w:multiLevelType w:val="hybridMultilevel"/>
    <w:tmpl w:val="7E60B6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CF2EB9"/>
    <w:multiLevelType w:val="hybridMultilevel"/>
    <w:tmpl w:val="B84018D0"/>
    <w:lvl w:ilvl="0" w:tplc="B5C25DCC">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3A6F79"/>
    <w:multiLevelType w:val="hybridMultilevel"/>
    <w:tmpl w:val="6194D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FE4831"/>
    <w:multiLevelType w:val="hybridMultilevel"/>
    <w:tmpl w:val="7EE22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69304F"/>
    <w:multiLevelType w:val="hybridMultilevel"/>
    <w:tmpl w:val="0450EB5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4D86C7F"/>
    <w:multiLevelType w:val="hybridMultilevel"/>
    <w:tmpl w:val="AA028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DB71AD"/>
    <w:multiLevelType w:val="hybridMultilevel"/>
    <w:tmpl w:val="4F5E1B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EA76C1"/>
    <w:multiLevelType w:val="hybridMultilevel"/>
    <w:tmpl w:val="CC766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A34F42"/>
    <w:multiLevelType w:val="hybridMultilevel"/>
    <w:tmpl w:val="A67EAB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606158A"/>
    <w:multiLevelType w:val="hybridMultilevel"/>
    <w:tmpl w:val="20A01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6770400"/>
    <w:multiLevelType w:val="hybridMultilevel"/>
    <w:tmpl w:val="3710F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BA191E"/>
    <w:multiLevelType w:val="hybridMultilevel"/>
    <w:tmpl w:val="710EA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7B65D46"/>
    <w:multiLevelType w:val="hybridMultilevel"/>
    <w:tmpl w:val="DE5ADC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ED2327"/>
    <w:multiLevelType w:val="hybridMultilevel"/>
    <w:tmpl w:val="5DE20E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6"/>
  </w:num>
  <w:num w:numId="4">
    <w:abstractNumId w:val="15"/>
  </w:num>
  <w:num w:numId="5">
    <w:abstractNumId w:val="9"/>
  </w:num>
  <w:num w:numId="6">
    <w:abstractNumId w:val="27"/>
  </w:num>
  <w:num w:numId="7">
    <w:abstractNumId w:val="11"/>
  </w:num>
  <w:num w:numId="8">
    <w:abstractNumId w:val="23"/>
  </w:num>
  <w:num w:numId="9">
    <w:abstractNumId w:val="12"/>
  </w:num>
  <w:num w:numId="10">
    <w:abstractNumId w:val="21"/>
  </w:num>
  <w:num w:numId="11">
    <w:abstractNumId w:val="5"/>
  </w:num>
  <w:num w:numId="12">
    <w:abstractNumId w:val="13"/>
  </w:num>
  <w:num w:numId="13">
    <w:abstractNumId w:val="17"/>
  </w:num>
  <w:num w:numId="14">
    <w:abstractNumId w:val="20"/>
  </w:num>
  <w:num w:numId="15">
    <w:abstractNumId w:val="14"/>
  </w:num>
  <w:num w:numId="16">
    <w:abstractNumId w:val="19"/>
  </w:num>
  <w:num w:numId="17">
    <w:abstractNumId w:val="10"/>
  </w:num>
  <w:num w:numId="18">
    <w:abstractNumId w:val="2"/>
  </w:num>
  <w:num w:numId="19">
    <w:abstractNumId w:val="7"/>
  </w:num>
  <w:num w:numId="20">
    <w:abstractNumId w:val="8"/>
  </w:num>
  <w:num w:numId="21">
    <w:abstractNumId w:val="25"/>
  </w:num>
  <w:num w:numId="22">
    <w:abstractNumId w:val="18"/>
  </w:num>
  <w:num w:numId="23">
    <w:abstractNumId w:val="22"/>
  </w:num>
  <w:num w:numId="24">
    <w:abstractNumId w:val="4"/>
  </w:num>
  <w:num w:numId="25">
    <w:abstractNumId w:val="16"/>
  </w:num>
  <w:num w:numId="26">
    <w:abstractNumId w:val="3"/>
  </w:num>
  <w:num w:numId="27">
    <w:abstractNumId w:val="6"/>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0D6"/>
    <w:rsid w:val="00003233"/>
    <w:rsid w:val="00010138"/>
    <w:rsid w:val="00010A82"/>
    <w:rsid w:val="00010AE2"/>
    <w:rsid w:val="00011101"/>
    <w:rsid w:val="00011CA0"/>
    <w:rsid w:val="00012535"/>
    <w:rsid w:val="00014F99"/>
    <w:rsid w:val="000154FD"/>
    <w:rsid w:val="00017D4F"/>
    <w:rsid w:val="000217D2"/>
    <w:rsid w:val="00026976"/>
    <w:rsid w:val="00027127"/>
    <w:rsid w:val="000304C5"/>
    <w:rsid w:val="00034F45"/>
    <w:rsid w:val="00036358"/>
    <w:rsid w:val="00036F9F"/>
    <w:rsid w:val="00037EDD"/>
    <w:rsid w:val="00042915"/>
    <w:rsid w:val="0004347C"/>
    <w:rsid w:val="00050D3B"/>
    <w:rsid w:val="00051D1F"/>
    <w:rsid w:val="000520BA"/>
    <w:rsid w:val="00053755"/>
    <w:rsid w:val="000613EE"/>
    <w:rsid w:val="000624C3"/>
    <w:rsid w:val="0006522B"/>
    <w:rsid w:val="00072320"/>
    <w:rsid w:val="00072D2C"/>
    <w:rsid w:val="000847DC"/>
    <w:rsid w:val="00084B67"/>
    <w:rsid w:val="00087F4E"/>
    <w:rsid w:val="00092405"/>
    <w:rsid w:val="0009482C"/>
    <w:rsid w:val="00095804"/>
    <w:rsid w:val="000A341D"/>
    <w:rsid w:val="000A40D6"/>
    <w:rsid w:val="000A5DB4"/>
    <w:rsid w:val="000B05B1"/>
    <w:rsid w:val="000B14D2"/>
    <w:rsid w:val="000B4939"/>
    <w:rsid w:val="000B5E91"/>
    <w:rsid w:val="000B6295"/>
    <w:rsid w:val="000C13B7"/>
    <w:rsid w:val="000C1AE1"/>
    <w:rsid w:val="000C24B1"/>
    <w:rsid w:val="000C6904"/>
    <w:rsid w:val="000D0C1A"/>
    <w:rsid w:val="000D1BD8"/>
    <w:rsid w:val="000D218A"/>
    <w:rsid w:val="000E0EF9"/>
    <w:rsid w:val="000F1B13"/>
    <w:rsid w:val="000F1ED0"/>
    <w:rsid w:val="0010183B"/>
    <w:rsid w:val="00101A99"/>
    <w:rsid w:val="00102219"/>
    <w:rsid w:val="0010226B"/>
    <w:rsid w:val="00112FF9"/>
    <w:rsid w:val="001139FC"/>
    <w:rsid w:val="00117C8C"/>
    <w:rsid w:val="00122D60"/>
    <w:rsid w:val="001263A8"/>
    <w:rsid w:val="001270BC"/>
    <w:rsid w:val="00130B62"/>
    <w:rsid w:val="00134F1A"/>
    <w:rsid w:val="00135B45"/>
    <w:rsid w:val="0013655D"/>
    <w:rsid w:val="00137EC6"/>
    <w:rsid w:val="001439C1"/>
    <w:rsid w:val="001468AD"/>
    <w:rsid w:val="00151151"/>
    <w:rsid w:val="00155968"/>
    <w:rsid w:val="00156F41"/>
    <w:rsid w:val="00160BBD"/>
    <w:rsid w:val="001651AA"/>
    <w:rsid w:val="00165B90"/>
    <w:rsid w:val="00166555"/>
    <w:rsid w:val="00167409"/>
    <w:rsid w:val="00167CB2"/>
    <w:rsid w:val="0018036F"/>
    <w:rsid w:val="00184533"/>
    <w:rsid w:val="001864A7"/>
    <w:rsid w:val="00190588"/>
    <w:rsid w:val="001930EA"/>
    <w:rsid w:val="00194317"/>
    <w:rsid w:val="00196762"/>
    <w:rsid w:val="00196AA9"/>
    <w:rsid w:val="00197725"/>
    <w:rsid w:val="001A574A"/>
    <w:rsid w:val="001A6353"/>
    <w:rsid w:val="001A7727"/>
    <w:rsid w:val="001B0E35"/>
    <w:rsid w:val="001B5F78"/>
    <w:rsid w:val="001B741C"/>
    <w:rsid w:val="001C2A40"/>
    <w:rsid w:val="001C2FC5"/>
    <w:rsid w:val="001C2FCA"/>
    <w:rsid w:val="001C59F6"/>
    <w:rsid w:val="001C74DE"/>
    <w:rsid w:val="001D1145"/>
    <w:rsid w:val="001D7CAB"/>
    <w:rsid w:val="001E5310"/>
    <w:rsid w:val="001E55E5"/>
    <w:rsid w:val="001E5E58"/>
    <w:rsid w:val="001F1602"/>
    <w:rsid w:val="001F24C5"/>
    <w:rsid w:val="001F2B1D"/>
    <w:rsid w:val="001F5A2F"/>
    <w:rsid w:val="001F7748"/>
    <w:rsid w:val="00202E37"/>
    <w:rsid w:val="0020591C"/>
    <w:rsid w:val="00207DB9"/>
    <w:rsid w:val="00214699"/>
    <w:rsid w:val="00214F17"/>
    <w:rsid w:val="0021561C"/>
    <w:rsid w:val="0023138E"/>
    <w:rsid w:val="00231827"/>
    <w:rsid w:val="0023202B"/>
    <w:rsid w:val="00232722"/>
    <w:rsid w:val="00233F26"/>
    <w:rsid w:val="002346D7"/>
    <w:rsid w:val="00237461"/>
    <w:rsid w:val="00247B84"/>
    <w:rsid w:val="00252CFD"/>
    <w:rsid w:val="00257641"/>
    <w:rsid w:val="00260FBC"/>
    <w:rsid w:val="00262E3E"/>
    <w:rsid w:val="00263974"/>
    <w:rsid w:val="002653C7"/>
    <w:rsid w:val="0026663F"/>
    <w:rsid w:val="00270347"/>
    <w:rsid w:val="00275829"/>
    <w:rsid w:val="00277781"/>
    <w:rsid w:val="0028019E"/>
    <w:rsid w:val="00283156"/>
    <w:rsid w:val="002864B6"/>
    <w:rsid w:val="00286CC7"/>
    <w:rsid w:val="0029102A"/>
    <w:rsid w:val="00293155"/>
    <w:rsid w:val="002B2B08"/>
    <w:rsid w:val="002C0C57"/>
    <w:rsid w:val="002C3C98"/>
    <w:rsid w:val="002C49D2"/>
    <w:rsid w:val="002C4F4A"/>
    <w:rsid w:val="002C7AC1"/>
    <w:rsid w:val="002C7BCC"/>
    <w:rsid w:val="002D0BBB"/>
    <w:rsid w:val="002D1E39"/>
    <w:rsid w:val="002D3109"/>
    <w:rsid w:val="002D5D31"/>
    <w:rsid w:val="002D694A"/>
    <w:rsid w:val="002E1635"/>
    <w:rsid w:val="002E1888"/>
    <w:rsid w:val="002E20D6"/>
    <w:rsid w:val="002E2A8B"/>
    <w:rsid w:val="002E6A58"/>
    <w:rsid w:val="002E7983"/>
    <w:rsid w:val="002E7FD9"/>
    <w:rsid w:val="002F34B0"/>
    <w:rsid w:val="002F504E"/>
    <w:rsid w:val="002F7A61"/>
    <w:rsid w:val="00302884"/>
    <w:rsid w:val="00304994"/>
    <w:rsid w:val="00324CD2"/>
    <w:rsid w:val="00325EFD"/>
    <w:rsid w:val="00327B1C"/>
    <w:rsid w:val="003301E5"/>
    <w:rsid w:val="00332718"/>
    <w:rsid w:val="003347E7"/>
    <w:rsid w:val="00334E56"/>
    <w:rsid w:val="003359EF"/>
    <w:rsid w:val="00336964"/>
    <w:rsid w:val="00337413"/>
    <w:rsid w:val="00337848"/>
    <w:rsid w:val="00337E02"/>
    <w:rsid w:val="00341614"/>
    <w:rsid w:val="00347413"/>
    <w:rsid w:val="00350E60"/>
    <w:rsid w:val="00352131"/>
    <w:rsid w:val="00353322"/>
    <w:rsid w:val="00355495"/>
    <w:rsid w:val="003558E5"/>
    <w:rsid w:val="003572C3"/>
    <w:rsid w:val="0036064F"/>
    <w:rsid w:val="00360B67"/>
    <w:rsid w:val="00360C03"/>
    <w:rsid w:val="00360CD6"/>
    <w:rsid w:val="003625C7"/>
    <w:rsid w:val="0036342B"/>
    <w:rsid w:val="00363E88"/>
    <w:rsid w:val="003645EF"/>
    <w:rsid w:val="003650D1"/>
    <w:rsid w:val="00371467"/>
    <w:rsid w:val="0037371B"/>
    <w:rsid w:val="00382D36"/>
    <w:rsid w:val="003846AB"/>
    <w:rsid w:val="00391A46"/>
    <w:rsid w:val="00392E0D"/>
    <w:rsid w:val="003936B6"/>
    <w:rsid w:val="0039595A"/>
    <w:rsid w:val="00395D32"/>
    <w:rsid w:val="003A1A61"/>
    <w:rsid w:val="003A6784"/>
    <w:rsid w:val="003A736B"/>
    <w:rsid w:val="003B183B"/>
    <w:rsid w:val="003C3A50"/>
    <w:rsid w:val="003C4C57"/>
    <w:rsid w:val="003C605B"/>
    <w:rsid w:val="003E0D86"/>
    <w:rsid w:val="003E5612"/>
    <w:rsid w:val="003E6A90"/>
    <w:rsid w:val="003E6DA1"/>
    <w:rsid w:val="003F0070"/>
    <w:rsid w:val="003F1016"/>
    <w:rsid w:val="003F4C04"/>
    <w:rsid w:val="00401CB6"/>
    <w:rsid w:val="00402715"/>
    <w:rsid w:val="004031E5"/>
    <w:rsid w:val="00412EE5"/>
    <w:rsid w:val="0041497E"/>
    <w:rsid w:val="00415A4E"/>
    <w:rsid w:val="0041796D"/>
    <w:rsid w:val="00422A76"/>
    <w:rsid w:val="0042665B"/>
    <w:rsid w:val="00426AC8"/>
    <w:rsid w:val="00431E04"/>
    <w:rsid w:val="00436659"/>
    <w:rsid w:val="0044549C"/>
    <w:rsid w:val="00445CB9"/>
    <w:rsid w:val="00446E0D"/>
    <w:rsid w:val="004567C7"/>
    <w:rsid w:val="00463EF1"/>
    <w:rsid w:val="0047088B"/>
    <w:rsid w:val="0047621B"/>
    <w:rsid w:val="0047749E"/>
    <w:rsid w:val="0048244B"/>
    <w:rsid w:val="004846B5"/>
    <w:rsid w:val="004851BD"/>
    <w:rsid w:val="00485CFF"/>
    <w:rsid w:val="004906C8"/>
    <w:rsid w:val="004931EF"/>
    <w:rsid w:val="0049325A"/>
    <w:rsid w:val="00494AE7"/>
    <w:rsid w:val="00496A86"/>
    <w:rsid w:val="004A0235"/>
    <w:rsid w:val="004A2BF9"/>
    <w:rsid w:val="004A3C10"/>
    <w:rsid w:val="004B166F"/>
    <w:rsid w:val="004B23B7"/>
    <w:rsid w:val="004B2EFE"/>
    <w:rsid w:val="004B34CD"/>
    <w:rsid w:val="004C09B1"/>
    <w:rsid w:val="004C1CB1"/>
    <w:rsid w:val="004D1FC0"/>
    <w:rsid w:val="004D2B70"/>
    <w:rsid w:val="004D5DD3"/>
    <w:rsid w:val="004E165B"/>
    <w:rsid w:val="004E4405"/>
    <w:rsid w:val="004E6201"/>
    <w:rsid w:val="004E6A70"/>
    <w:rsid w:val="004E6ADE"/>
    <w:rsid w:val="004F6F19"/>
    <w:rsid w:val="00500842"/>
    <w:rsid w:val="00502635"/>
    <w:rsid w:val="00505A30"/>
    <w:rsid w:val="0050682E"/>
    <w:rsid w:val="00506A38"/>
    <w:rsid w:val="005122EF"/>
    <w:rsid w:val="00512AB5"/>
    <w:rsid w:val="00517BB3"/>
    <w:rsid w:val="00524F07"/>
    <w:rsid w:val="00525280"/>
    <w:rsid w:val="00527C29"/>
    <w:rsid w:val="00527C8E"/>
    <w:rsid w:val="00532431"/>
    <w:rsid w:val="005326FB"/>
    <w:rsid w:val="00540523"/>
    <w:rsid w:val="005444F5"/>
    <w:rsid w:val="005468E0"/>
    <w:rsid w:val="00547EBC"/>
    <w:rsid w:val="00552EF6"/>
    <w:rsid w:val="00567B7D"/>
    <w:rsid w:val="00570A6F"/>
    <w:rsid w:val="00576312"/>
    <w:rsid w:val="00580E31"/>
    <w:rsid w:val="00590236"/>
    <w:rsid w:val="00597BE6"/>
    <w:rsid w:val="00597EA4"/>
    <w:rsid w:val="005A0EE5"/>
    <w:rsid w:val="005A2CDB"/>
    <w:rsid w:val="005B02C9"/>
    <w:rsid w:val="005B1101"/>
    <w:rsid w:val="005B36AC"/>
    <w:rsid w:val="005B6D47"/>
    <w:rsid w:val="005C5BD2"/>
    <w:rsid w:val="005C75B3"/>
    <w:rsid w:val="005D00A8"/>
    <w:rsid w:val="005D240F"/>
    <w:rsid w:val="005D32CD"/>
    <w:rsid w:val="005D752E"/>
    <w:rsid w:val="005E33B2"/>
    <w:rsid w:val="005F0C1E"/>
    <w:rsid w:val="005F2458"/>
    <w:rsid w:val="005F416B"/>
    <w:rsid w:val="005F4F56"/>
    <w:rsid w:val="005F6101"/>
    <w:rsid w:val="005F6C75"/>
    <w:rsid w:val="0060172A"/>
    <w:rsid w:val="00602C25"/>
    <w:rsid w:val="00604F65"/>
    <w:rsid w:val="00605185"/>
    <w:rsid w:val="00607D40"/>
    <w:rsid w:val="0061036D"/>
    <w:rsid w:val="006139C2"/>
    <w:rsid w:val="00617C27"/>
    <w:rsid w:val="006261DE"/>
    <w:rsid w:val="00631597"/>
    <w:rsid w:val="00635CEF"/>
    <w:rsid w:val="0063612E"/>
    <w:rsid w:val="00637C90"/>
    <w:rsid w:val="00660F4A"/>
    <w:rsid w:val="006664B1"/>
    <w:rsid w:val="00675228"/>
    <w:rsid w:val="00682472"/>
    <w:rsid w:val="006866BE"/>
    <w:rsid w:val="0069780A"/>
    <w:rsid w:val="006A3819"/>
    <w:rsid w:val="006A55AA"/>
    <w:rsid w:val="006A6B2B"/>
    <w:rsid w:val="006B0A19"/>
    <w:rsid w:val="006B24DA"/>
    <w:rsid w:val="006B2D83"/>
    <w:rsid w:val="006B33B2"/>
    <w:rsid w:val="006B6855"/>
    <w:rsid w:val="006C130D"/>
    <w:rsid w:val="006C1B52"/>
    <w:rsid w:val="006C1C59"/>
    <w:rsid w:val="006C1D8D"/>
    <w:rsid w:val="006C2815"/>
    <w:rsid w:val="006D2E33"/>
    <w:rsid w:val="006D356C"/>
    <w:rsid w:val="006D5935"/>
    <w:rsid w:val="006D7880"/>
    <w:rsid w:val="006E29D5"/>
    <w:rsid w:val="006E4080"/>
    <w:rsid w:val="006E4185"/>
    <w:rsid w:val="006E451A"/>
    <w:rsid w:val="006E7D18"/>
    <w:rsid w:val="006F505E"/>
    <w:rsid w:val="006F7335"/>
    <w:rsid w:val="007105D5"/>
    <w:rsid w:val="00710F87"/>
    <w:rsid w:val="00711C87"/>
    <w:rsid w:val="00711CE1"/>
    <w:rsid w:val="007244DC"/>
    <w:rsid w:val="00725EA9"/>
    <w:rsid w:val="007337D4"/>
    <w:rsid w:val="00734E6B"/>
    <w:rsid w:val="0073680A"/>
    <w:rsid w:val="00746502"/>
    <w:rsid w:val="0075091C"/>
    <w:rsid w:val="007521B4"/>
    <w:rsid w:val="00752C1D"/>
    <w:rsid w:val="00752DEC"/>
    <w:rsid w:val="00754665"/>
    <w:rsid w:val="007722AE"/>
    <w:rsid w:val="007773DE"/>
    <w:rsid w:val="00782945"/>
    <w:rsid w:val="007833EF"/>
    <w:rsid w:val="00787098"/>
    <w:rsid w:val="0079302D"/>
    <w:rsid w:val="00793584"/>
    <w:rsid w:val="00795221"/>
    <w:rsid w:val="007962B7"/>
    <w:rsid w:val="007A1FB1"/>
    <w:rsid w:val="007A390F"/>
    <w:rsid w:val="007A5A6F"/>
    <w:rsid w:val="007A7D36"/>
    <w:rsid w:val="007B079E"/>
    <w:rsid w:val="007B1422"/>
    <w:rsid w:val="007B4B35"/>
    <w:rsid w:val="007B5323"/>
    <w:rsid w:val="007C01D7"/>
    <w:rsid w:val="007C0914"/>
    <w:rsid w:val="007C69C0"/>
    <w:rsid w:val="007C6CCB"/>
    <w:rsid w:val="007D2DB0"/>
    <w:rsid w:val="007D5C98"/>
    <w:rsid w:val="007E7A83"/>
    <w:rsid w:val="007F351D"/>
    <w:rsid w:val="008008B2"/>
    <w:rsid w:val="00803067"/>
    <w:rsid w:val="00803AD7"/>
    <w:rsid w:val="00821FC4"/>
    <w:rsid w:val="00827960"/>
    <w:rsid w:val="00833A36"/>
    <w:rsid w:val="00835AA2"/>
    <w:rsid w:val="00843849"/>
    <w:rsid w:val="0084513A"/>
    <w:rsid w:val="00852C35"/>
    <w:rsid w:val="00855573"/>
    <w:rsid w:val="00863E45"/>
    <w:rsid w:val="0086507E"/>
    <w:rsid w:val="00870F24"/>
    <w:rsid w:val="008715CB"/>
    <w:rsid w:val="00873D05"/>
    <w:rsid w:val="00873F7C"/>
    <w:rsid w:val="008777C4"/>
    <w:rsid w:val="00877D30"/>
    <w:rsid w:val="00880D4B"/>
    <w:rsid w:val="0088320B"/>
    <w:rsid w:val="00883C21"/>
    <w:rsid w:val="00884FAF"/>
    <w:rsid w:val="008A1723"/>
    <w:rsid w:val="008A176B"/>
    <w:rsid w:val="008A1C34"/>
    <w:rsid w:val="008A4D1D"/>
    <w:rsid w:val="008A5B0D"/>
    <w:rsid w:val="008A6783"/>
    <w:rsid w:val="008A740B"/>
    <w:rsid w:val="008A7E5B"/>
    <w:rsid w:val="008B0054"/>
    <w:rsid w:val="008B1305"/>
    <w:rsid w:val="008B6C63"/>
    <w:rsid w:val="008C3556"/>
    <w:rsid w:val="008C4634"/>
    <w:rsid w:val="008C47CE"/>
    <w:rsid w:val="008C5EF6"/>
    <w:rsid w:val="008C6325"/>
    <w:rsid w:val="008C6658"/>
    <w:rsid w:val="008C7D55"/>
    <w:rsid w:val="008D0EA8"/>
    <w:rsid w:val="008D187F"/>
    <w:rsid w:val="008D1A6D"/>
    <w:rsid w:val="008D1BB7"/>
    <w:rsid w:val="008D1DF5"/>
    <w:rsid w:val="008D1E73"/>
    <w:rsid w:val="008D4ECA"/>
    <w:rsid w:val="008D6463"/>
    <w:rsid w:val="008E374F"/>
    <w:rsid w:val="008E5323"/>
    <w:rsid w:val="008E6E9E"/>
    <w:rsid w:val="008E7654"/>
    <w:rsid w:val="008F0C85"/>
    <w:rsid w:val="00900CAD"/>
    <w:rsid w:val="00902BC0"/>
    <w:rsid w:val="009066FA"/>
    <w:rsid w:val="009067F1"/>
    <w:rsid w:val="0091010C"/>
    <w:rsid w:val="0091175A"/>
    <w:rsid w:val="00913070"/>
    <w:rsid w:val="00914D02"/>
    <w:rsid w:val="00917AFF"/>
    <w:rsid w:val="00924308"/>
    <w:rsid w:val="00925F22"/>
    <w:rsid w:val="009274FD"/>
    <w:rsid w:val="009312DD"/>
    <w:rsid w:val="00933131"/>
    <w:rsid w:val="00937096"/>
    <w:rsid w:val="009406B4"/>
    <w:rsid w:val="009417EE"/>
    <w:rsid w:val="00943A1A"/>
    <w:rsid w:val="009539FD"/>
    <w:rsid w:val="0095488C"/>
    <w:rsid w:val="009609CF"/>
    <w:rsid w:val="009610A6"/>
    <w:rsid w:val="00963466"/>
    <w:rsid w:val="00963B3F"/>
    <w:rsid w:val="009707C0"/>
    <w:rsid w:val="00970A2C"/>
    <w:rsid w:val="00970ECD"/>
    <w:rsid w:val="009719EC"/>
    <w:rsid w:val="00973245"/>
    <w:rsid w:val="00973275"/>
    <w:rsid w:val="00973772"/>
    <w:rsid w:val="009764AC"/>
    <w:rsid w:val="00985AF4"/>
    <w:rsid w:val="00986AB0"/>
    <w:rsid w:val="009910A7"/>
    <w:rsid w:val="00992142"/>
    <w:rsid w:val="009A421B"/>
    <w:rsid w:val="009A4FA1"/>
    <w:rsid w:val="009A7128"/>
    <w:rsid w:val="009B13DF"/>
    <w:rsid w:val="009B3016"/>
    <w:rsid w:val="009B6151"/>
    <w:rsid w:val="009C3446"/>
    <w:rsid w:val="009D29F6"/>
    <w:rsid w:val="009D3015"/>
    <w:rsid w:val="009D5AA9"/>
    <w:rsid w:val="009D6AB5"/>
    <w:rsid w:val="009E3131"/>
    <w:rsid w:val="009E46A7"/>
    <w:rsid w:val="009E5BA7"/>
    <w:rsid w:val="009F25BA"/>
    <w:rsid w:val="009F3B8A"/>
    <w:rsid w:val="009F3F44"/>
    <w:rsid w:val="009F42E8"/>
    <w:rsid w:val="009F4BBE"/>
    <w:rsid w:val="00A007E2"/>
    <w:rsid w:val="00A01A26"/>
    <w:rsid w:val="00A10CBC"/>
    <w:rsid w:val="00A1691D"/>
    <w:rsid w:val="00A31461"/>
    <w:rsid w:val="00A32A8F"/>
    <w:rsid w:val="00A33284"/>
    <w:rsid w:val="00A35AC4"/>
    <w:rsid w:val="00A42A58"/>
    <w:rsid w:val="00A42BC0"/>
    <w:rsid w:val="00A42D8F"/>
    <w:rsid w:val="00A432DB"/>
    <w:rsid w:val="00A469EF"/>
    <w:rsid w:val="00A4784E"/>
    <w:rsid w:val="00A50E0A"/>
    <w:rsid w:val="00A50F3E"/>
    <w:rsid w:val="00A52F4D"/>
    <w:rsid w:val="00A559FB"/>
    <w:rsid w:val="00A55FFB"/>
    <w:rsid w:val="00A57E2F"/>
    <w:rsid w:val="00A6231F"/>
    <w:rsid w:val="00A63D00"/>
    <w:rsid w:val="00A66A5B"/>
    <w:rsid w:val="00A70519"/>
    <w:rsid w:val="00A720DC"/>
    <w:rsid w:val="00A724B7"/>
    <w:rsid w:val="00A72E23"/>
    <w:rsid w:val="00A80D55"/>
    <w:rsid w:val="00A8177A"/>
    <w:rsid w:val="00A82970"/>
    <w:rsid w:val="00A83D54"/>
    <w:rsid w:val="00A856E7"/>
    <w:rsid w:val="00A86443"/>
    <w:rsid w:val="00A912E0"/>
    <w:rsid w:val="00A91644"/>
    <w:rsid w:val="00A926B5"/>
    <w:rsid w:val="00AA57BD"/>
    <w:rsid w:val="00AB5AA4"/>
    <w:rsid w:val="00AB5F4E"/>
    <w:rsid w:val="00AB6A06"/>
    <w:rsid w:val="00AC0A71"/>
    <w:rsid w:val="00AC71C4"/>
    <w:rsid w:val="00AD0B31"/>
    <w:rsid w:val="00AD100E"/>
    <w:rsid w:val="00AD12A0"/>
    <w:rsid w:val="00AD43F1"/>
    <w:rsid w:val="00AD60C4"/>
    <w:rsid w:val="00AD6EE6"/>
    <w:rsid w:val="00AD7425"/>
    <w:rsid w:val="00AD756B"/>
    <w:rsid w:val="00AE02E4"/>
    <w:rsid w:val="00AE05F0"/>
    <w:rsid w:val="00AF0968"/>
    <w:rsid w:val="00AF36E7"/>
    <w:rsid w:val="00AF4C41"/>
    <w:rsid w:val="00AF5860"/>
    <w:rsid w:val="00AF5EBE"/>
    <w:rsid w:val="00B00AAB"/>
    <w:rsid w:val="00B01560"/>
    <w:rsid w:val="00B0666C"/>
    <w:rsid w:val="00B11FF5"/>
    <w:rsid w:val="00B12114"/>
    <w:rsid w:val="00B15818"/>
    <w:rsid w:val="00B206CB"/>
    <w:rsid w:val="00B22084"/>
    <w:rsid w:val="00B2777A"/>
    <w:rsid w:val="00B32A17"/>
    <w:rsid w:val="00B35282"/>
    <w:rsid w:val="00B372AC"/>
    <w:rsid w:val="00B37B27"/>
    <w:rsid w:val="00B434F6"/>
    <w:rsid w:val="00B46ED7"/>
    <w:rsid w:val="00B47FDE"/>
    <w:rsid w:val="00B50E9F"/>
    <w:rsid w:val="00B54C46"/>
    <w:rsid w:val="00B5518C"/>
    <w:rsid w:val="00B57B32"/>
    <w:rsid w:val="00B6024B"/>
    <w:rsid w:val="00B65D24"/>
    <w:rsid w:val="00B71739"/>
    <w:rsid w:val="00B7381E"/>
    <w:rsid w:val="00B76026"/>
    <w:rsid w:val="00B760BA"/>
    <w:rsid w:val="00B81563"/>
    <w:rsid w:val="00B84C4C"/>
    <w:rsid w:val="00B91D5C"/>
    <w:rsid w:val="00B92325"/>
    <w:rsid w:val="00B92404"/>
    <w:rsid w:val="00B92ED3"/>
    <w:rsid w:val="00B94CB8"/>
    <w:rsid w:val="00B95D65"/>
    <w:rsid w:val="00BB055B"/>
    <w:rsid w:val="00BB0987"/>
    <w:rsid w:val="00BB36B5"/>
    <w:rsid w:val="00BB3738"/>
    <w:rsid w:val="00BB51F6"/>
    <w:rsid w:val="00BB7D60"/>
    <w:rsid w:val="00BC5008"/>
    <w:rsid w:val="00BC77A7"/>
    <w:rsid w:val="00BD2284"/>
    <w:rsid w:val="00BD7AA2"/>
    <w:rsid w:val="00BD7B8A"/>
    <w:rsid w:val="00BE020A"/>
    <w:rsid w:val="00BE1710"/>
    <w:rsid w:val="00BE2B4C"/>
    <w:rsid w:val="00BE39C0"/>
    <w:rsid w:val="00BE4A15"/>
    <w:rsid w:val="00BE4F30"/>
    <w:rsid w:val="00BF200A"/>
    <w:rsid w:val="00BF52A1"/>
    <w:rsid w:val="00BF7717"/>
    <w:rsid w:val="00C03D39"/>
    <w:rsid w:val="00C10209"/>
    <w:rsid w:val="00C170FE"/>
    <w:rsid w:val="00C17309"/>
    <w:rsid w:val="00C23BCC"/>
    <w:rsid w:val="00C27F7C"/>
    <w:rsid w:val="00C30351"/>
    <w:rsid w:val="00C31345"/>
    <w:rsid w:val="00C33DA9"/>
    <w:rsid w:val="00C349CA"/>
    <w:rsid w:val="00C36CE2"/>
    <w:rsid w:val="00C3716E"/>
    <w:rsid w:val="00C4186F"/>
    <w:rsid w:val="00C41CFD"/>
    <w:rsid w:val="00C46B57"/>
    <w:rsid w:val="00C473EC"/>
    <w:rsid w:val="00C4741A"/>
    <w:rsid w:val="00C476C7"/>
    <w:rsid w:val="00C50A7C"/>
    <w:rsid w:val="00C5233C"/>
    <w:rsid w:val="00C52A0B"/>
    <w:rsid w:val="00C54D9D"/>
    <w:rsid w:val="00C605E8"/>
    <w:rsid w:val="00C6095B"/>
    <w:rsid w:val="00C6184E"/>
    <w:rsid w:val="00C664A8"/>
    <w:rsid w:val="00C7256F"/>
    <w:rsid w:val="00C737A8"/>
    <w:rsid w:val="00C73B3F"/>
    <w:rsid w:val="00C7594F"/>
    <w:rsid w:val="00C7704F"/>
    <w:rsid w:val="00C77231"/>
    <w:rsid w:val="00C827D2"/>
    <w:rsid w:val="00C91312"/>
    <w:rsid w:val="00C9410D"/>
    <w:rsid w:val="00C94139"/>
    <w:rsid w:val="00CA3053"/>
    <w:rsid w:val="00CA58F6"/>
    <w:rsid w:val="00CB099E"/>
    <w:rsid w:val="00CB49D3"/>
    <w:rsid w:val="00CB59A2"/>
    <w:rsid w:val="00CC2F10"/>
    <w:rsid w:val="00CC4FD4"/>
    <w:rsid w:val="00CC5183"/>
    <w:rsid w:val="00CC5D36"/>
    <w:rsid w:val="00CE3357"/>
    <w:rsid w:val="00CE4120"/>
    <w:rsid w:val="00CE455E"/>
    <w:rsid w:val="00CE4F49"/>
    <w:rsid w:val="00CF3703"/>
    <w:rsid w:val="00CF7862"/>
    <w:rsid w:val="00D024B8"/>
    <w:rsid w:val="00D03D21"/>
    <w:rsid w:val="00D10D90"/>
    <w:rsid w:val="00D11CEA"/>
    <w:rsid w:val="00D12083"/>
    <w:rsid w:val="00D1343E"/>
    <w:rsid w:val="00D14452"/>
    <w:rsid w:val="00D154A6"/>
    <w:rsid w:val="00D15852"/>
    <w:rsid w:val="00D22BF6"/>
    <w:rsid w:val="00D23D1A"/>
    <w:rsid w:val="00D24BD3"/>
    <w:rsid w:val="00D252EE"/>
    <w:rsid w:val="00D25AA9"/>
    <w:rsid w:val="00D26188"/>
    <w:rsid w:val="00D274A1"/>
    <w:rsid w:val="00D33C71"/>
    <w:rsid w:val="00D3417C"/>
    <w:rsid w:val="00D40347"/>
    <w:rsid w:val="00D40D80"/>
    <w:rsid w:val="00D411A4"/>
    <w:rsid w:val="00D43A3C"/>
    <w:rsid w:val="00D441BD"/>
    <w:rsid w:val="00D44AF4"/>
    <w:rsid w:val="00D4630B"/>
    <w:rsid w:val="00D473B5"/>
    <w:rsid w:val="00D54E43"/>
    <w:rsid w:val="00D561C6"/>
    <w:rsid w:val="00D56CD3"/>
    <w:rsid w:val="00D66F10"/>
    <w:rsid w:val="00D73C5F"/>
    <w:rsid w:val="00D7534B"/>
    <w:rsid w:val="00D81090"/>
    <w:rsid w:val="00D817C5"/>
    <w:rsid w:val="00D82625"/>
    <w:rsid w:val="00D82F71"/>
    <w:rsid w:val="00D8610C"/>
    <w:rsid w:val="00D90CE7"/>
    <w:rsid w:val="00D93100"/>
    <w:rsid w:val="00D96646"/>
    <w:rsid w:val="00DA35D7"/>
    <w:rsid w:val="00DA5CFA"/>
    <w:rsid w:val="00DB4399"/>
    <w:rsid w:val="00DB4DF1"/>
    <w:rsid w:val="00DC15C4"/>
    <w:rsid w:val="00DC3B7D"/>
    <w:rsid w:val="00DC75CC"/>
    <w:rsid w:val="00DD227B"/>
    <w:rsid w:val="00DD7FA3"/>
    <w:rsid w:val="00DE18C2"/>
    <w:rsid w:val="00DF4651"/>
    <w:rsid w:val="00DF6B54"/>
    <w:rsid w:val="00DF6BCA"/>
    <w:rsid w:val="00E00230"/>
    <w:rsid w:val="00E00FFA"/>
    <w:rsid w:val="00E04199"/>
    <w:rsid w:val="00E0616C"/>
    <w:rsid w:val="00E07D1C"/>
    <w:rsid w:val="00E139AB"/>
    <w:rsid w:val="00E14730"/>
    <w:rsid w:val="00E14772"/>
    <w:rsid w:val="00E15693"/>
    <w:rsid w:val="00E157F0"/>
    <w:rsid w:val="00E17187"/>
    <w:rsid w:val="00E20D8B"/>
    <w:rsid w:val="00E20E6D"/>
    <w:rsid w:val="00E220A3"/>
    <w:rsid w:val="00E227AC"/>
    <w:rsid w:val="00E25817"/>
    <w:rsid w:val="00E32026"/>
    <w:rsid w:val="00E374F8"/>
    <w:rsid w:val="00E43C61"/>
    <w:rsid w:val="00E45760"/>
    <w:rsid w:val="00E46C01"/>
    <w:rsid w:val="00E50F13"/>
    <w:rsid w:val="00E52F0B"/>
    <w:rsid w:val="00E52FBD"/>
    <w:rsid w:val="00E53230"/>
    <w:rsid w:val="00E56D55"/>
    <w:rsid w:val="00E57660"/>
    <w:rsid w:val="00E61990"/>
    <w:rsid w:val="00E65FB1"/>
    <w:rsid w:val="00E70886"/>
    <w:rsid w:val="00E70C77"/>
    <w:rsid w:val="00E72026"/>
    <w:rsid w:val="00E7316B"/>
    <w:rsid w:val="00E73572"/>
    <w:rsid w:val="00E7375D"/>
    <w:rsid w:val="00E763BD"/>
    <w:rsid w:val="00E76FA7"/>
    <w:rsid w:val="00E80AD8"/>
    <w:rsid w:val="00E80FAC"/>
    <w:rsid w:val="00E859DC"/>
    <w:rsid w:val="00E93B10"/>
    <w:rsid w:val="00E943C1"/>
    <w:rsid w:val="00EB25B0"/>
    <w:rsid w:val="00EB361B"/>
    <w:rsid w:val="00EB7DCE"/>
    <w:rsid w:val="00EB7EC3"/>
    <w:rsid w:val="00EC1E06"/>
    <w:rsid w:val="00EC7124"/>
    <w:rsid w:val="00ED2111"/>
    <w:rsid w:val="00ED2EA9"/>
    <w:rsid w:val="00ED43C3"/>
    <w:rsid w:val="00ED4B7F"/>
    <w:rsid w:val="00ED553B"/>
    <w:rsid w:val="00ED5BBF"/>
    <w:rsid w:val="00ED6628"/>
    <w:rsid w:val="00EE2324"/>
    <w:rsid w:val="00EE5EA6"/>
    <w:rsid w:val="00EF068C"/>
    <w:rsid w:val="00EF24D7"/>
    <w:rsid w:val="00EF5134"/>
    <w:rsid w:val="00EF79FE"/>
    <w:rsid w:val="00F00372"/>
    <w:rsid w:val="00F0382B"/>
    <w:rsid w:val="00F12368"/>
    <w:rsid w:val="00F125D6"/>
    <w:rsid w:val="00F1736A"/>
    <w:rsid w:val="00F2051F"/>
    <w:rsid w:val="00F20EF3"/>
    <w:rsid w:val="00F24028"/>
    <w:rsid w:val="00F247D9"/>
    <w:rsid w:val="00F258DB"/>
    <w:rsid w:val="00F311A2"/>
    <w:rsid w:val="00F322B2"/>
    <w:rsid w:val="00F35E68"/>
    <w:rsid w:val="00F416AA"/>
    <w:rsid w:val="00F44177"/>
    <w:rsid w:val="00F50399"/>
    <w:rsid w:val="00F537CA"/>
    <w:rsid w:val="00F57B51"/>
    <w:rsid w:val="00F60687"/>
    <w:rsid w:val="00F60A8E"/>
    <w:rsid w:val="00F62200"/>
    <w:rsid w:val="00F633E1"/>
    <w:rsid w:val="00F648D5"/>
    <w:rsid w:val="00F655E0"/>
    <w:rsid w:val="00F66408"/>
    <w:rsid w:val="00F70F9B"/>
    <w:rsid w:val="00F718E0"/>
    <w:rsid w:val="00F7255E"/>
    <w:rsid w:val="00F73580"/>
    <w:rsid w:val="00F776C4"/>
    <w:rsid w:val="00F803D3"/>
    <w:rsid w:val="00F82E4C"/>
    <w:rsid w:val="00F91067"/>
    <w:rsid w:val="00F9107B"/>
    <w:rsid w:val="00F91110"/>
    <w:rsid w:val="00F9242A"/>
    <w:rsid w:val="00F94834"/>
    <w:rsid w:val="00F94B00"/>
    <w:rsid w:val="00FA06EE"/>
    <w:rsid w:val="00FA0E07"/>
    <w:rsid w:val="00FA11DB"/>
    <w:rsid w:val="00FA1DD9"/>
    <w:rsid w:val="00FA6484"/>
    <w:rsid w:val="00FB344D"/>
    <w:rsid w:val="00FC2811"/>
    <w:rsid w:val="00FD30D6"/>
    <w:rsid w:val="00FE2E14"/>
    <w:rsid w:val="00FE4F50"/>
    <w:rsid w:val="00FE77B5"/>
    <w:rsid w:val="00FF18F0"/>
    <w:rsid w:val="00FF590D"/>
    <w:rsid w:val="00FF6B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FFD63"/>
  <w15:chartTrackingRefBased/>
  <w15:docId w15:val="{2E62ADAD-0EF4-1648-A756-DFB72F31E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40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D5DD3"/>
    <w:rPr>
      <w:color w:val="0563C1" w:themeColor="hyperlink"/>
      <w:u w:val="single"/>
    </w:rPr>
  </w:style>
  <w:style w:type="character" w:styleId="UnresolvedMention">
    <w:name w:val="Unresolved Mention"/>
    <w:basedOn w:val="DefaultParagraphFont"/>
    <w:uiPriority w:val="99"/>
    <w:semiHidden/>
    <w:unhideWhenUsed/>
    <w:rsid w:val="004D5DD3"/>
    <w:rPr>
      <w:color w:val="605E5C"/>
      <w:shd w:val="clear" w:color="auto" w:fill="E1DFDD"/>
    </w:rPr>
  </w:style>
  <w:style w:type="character" w:styleId="PlaceholderText">
    <w:name w:val="Placeholder Text"/>
    <w:basedOn w:val="DefaultParagraphFont"/>
    <w:uiPriority w:val="99"/>
    <w:semiHidden/>
    <w:rsid w:val="00C6184E"/>
    <w:rPr>
      <w:color w:val="808080"/>
    </w:rPr>
  </w:style>
  <w:style w:type="paragraph" w:styleId="ListParagraph">
    <w:name w:val="List Paragraph"/>
    <w:basedOn w:val="Normal"/>
    <w:uiPriority w:val="34"/>
    <w:qFormat/>
    <w:rsid w:val="009609CF"/>
    <w:pPr>
      <w:ind w:left="720"/>
      <w:contextualSpacing/>
    </w:pPr>
  </w:style>
  <w:style w:type="character" w:styleId="FollowedHyperlink">
    <w:name w:val="FollowedHyperlink"/>
    <w:basedOn w:val="DefaultParagraphFont"/>
    <w:uiPriority w:val="99"/>
    <w:semiHidden/>
    <w:unhideWhenUsed/>
    <w:rsid w:val="00BF200A"/>
    <w:rPr>
      <w:color w:val="954F72" w:themeColor="followedHyperlink"/>
      <w:u w:val="single"/>
    </w:rPr>
  </w:style>
  <w:style w:type="paragraph" w:styleId="BalloonText">
    <w:name w:val="Balloon Text"/>
    <w:basedOn w:val="Normal"/>
    <w:link w:val="BalloonTextChar"/>
    <w:uiPriority w:val="99"/>
    <w:semiHidden/>
    <w:unhideWhenUsed/>
    <w:rsid w:val="00CC518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C5183"/>
    <w:rPr>
      <w:rFonts w:ascii="Times New Roman" w:hAnsi="Times New Roman" w:cs="Times New Roman"/>
      <w:sz w:val="18"/>
      <w:szCs w:val="18"/>
    </w:rPr>
  </w:style>
  <w:style w:type="table" w:styleId="TableGrid">
    <w:name w:val="Table Grid"/>
    <w:basedOn w:val="TableNormal"/>
    <w:uiPriority w:val="39"/>
    <w:rsid w:val="00AE02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10209"/>
    <w:pPr>
      <w:tabs>
        <w:tab w:val="center" w:pos="4680"/>
        <w:tab w:val="right" w:pos="9360"/>
      </w:tabs>
    </w:pPr>
  </w:style>
  <w:style w:type="character" w:customStyle="1" w:styleId="HeaderChar">
    <w:name w:val="Header Char"/>
    <w:basedOn w:val="DefaultParagraphFont"/>
    <w:link w:val="Header"/>
    <w:uiPriority w:val="99"/>
    <w:rsid w:val="00C10209"/>
  </w:style>
  <w:style w:type="paragraph" w:styleId="Footer">
    <w:name w:val="footer"/>
    <w:basedOn w:val="Normal"/>
    <w:link w:val="FooterChar"/>
    <w:uiPriority w:val="99"/>
    <w:unhideWhenUsed/>
    <w:rsid w:val="00C10209"/>
    <w:pPr>
      <w:tabs>
        <w:tab w:val="center" w:pos="4680"/>
        <w:tab w:val="right" w:pos="9360"/>
      </w:tabs>
    </w:pPr>
  </w:style>
  <w:style w:type="character" w:customStyle="1" w:styleId="FooterChar">
    <w:name w:val="Footer Char"/>
    <w:basedOn w:val="DefaultParagraphFont"/>
    <w:link w:val="Footer"/>
    <w:uiPriority w:val="99"/>
    <w:rsid w:val="00C10209"/>
  </w:style>
  <w:style w:type="paragraph" w:styleId="EndnoteText">
    <w:name w:val="endnote text"/>
    <w:basedOn w:val="Normal"/>
    <w:link w:val="EndnoteTextChar"/>
    <w:uiPriority w:val="99"/>
    <w:semiHidden/>
    <w:unhideWhenUsed/>
    <w:rsid w:val="00877D30"/>
    <w:rPr>
      <w:sz w:val="20"/>
      <w:szCs w:val="20"/>
    </w:rPr>
  </w:style>
  <w:style w:type="character" w:customStyle="1" w:styleId="EndnoteTextChar">
    <w:name w:val="Endnote Text Char"/>
    <w:basedOn w:val="DefaultParagraphFont"/>
    <w:link w:val="EndnoteText"/>
    <w:uiPriority w:val="99"/>
    <w:semiHidden/>
    <w:rsid w:val="00877D30"/>
    <w:rPr>
      <w:sz w:val="20"/>
      <w:szCs w:val="20"/>
    </w:rPr>
  </w:style>
  <w:style w:type="character" w:styleId="EndnoteReference">
    <w:name w:val="endnote reference"/>
    <w:basedOn w:val="DefaultParagraphFont"/>
    <w:uiPriority w:val="99"/>
    <w:semiHidden/>
    <w:unhideWhenUsed/>
    <w:rsid w:val="00877D30"/>
    <w:rPr>
      <w:vertAlign w:val="superscript"/>
    </w:rPr>
  </w:style>
  <w:style w:type="paragraph" w:styleId="HTMLPreformatted">
    <w:name w:val="HTML Preformatted"/>
    <w:basedOn w:val="Normal"/>
    <w:link w:val="HTMLPreformattedChar"/>
    <w:uiPriority w:val="99"/>
    <w:semiHidden/>
    <w:unhideWhenUsed/>
    <w:rsid w:val="007C0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9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846460">
      <w:bodyDiv w:val="1"/>
      <w:marLeft w:val="0"/>
      <w:marRight w:val="0"/>
      <w:marTop w:val="0"/>
      <w:marBottom w:val="0"/>
      <w:divBdr>
        <w:top w:val="none" w:sz="0" w:space="0" w:color="auto"/>
        <w:left w:val="none" w:sz="0" w:space="0" w:color="auto"/>
        <w:bottom w:val="none" w:sz="0" w:space="0" w:color="auto"/>
        <w:right w:val="none" w:sz="0" w:space="0" w:color="auto"/>
      </w:divBdr>
    </w:div>
    <w:div w:id="218327654">
      <w:bodyDiv w:val="1"/>
      <w:marLeft w:val="0"/>
      <w:marRight w:val="0"/>
      <w:marTop w:val="0"/>
      <w:marBottom w:val="0"/>
      <w:divBdr>
        <w:top w:val="none" w:sz="0" w:space="0" w:color="auto"/>
        <w:left w:val="none" w:sz="0" w:space="0" w:color="auto"/>
        <w:bottom w:val="none" w:sz="0" w:space="0" w:color="auto"/>
        <w:right w:val="none" w:sz="0" w:space="0" w:color="auto"/>
      </w:divBdr>
    </w:div>
    <w:div w:id="492457098">
      <w:bodyDiv w:val="1"/>
      <w:marLeft w:val="0"/>
      <w:marRight w:val="0"/>
      <w:marTop w:val="0"/>
      <w:marBottom w:val="0"/>
      <w:divBdr>
        <w:top w:val="none" w:sz="0" w:space="0" w:color="auto"/>
        <w:left w:val="none" w:sz="0" w:space="0" w:color="auto"/>
        <w:bottom w:val="none" w:sz="0" w:space="0" w:color="auto"/>
        <w:right w:val="none" w:sz="0" w:space="0" w:color="auto"/>
      </w:divBdr>
    </w:div>
    <w:div w:id="613941983">
      <w:bodyDiv w:val="1"/>
      <w:marLeft w:val="0"/>
      <w:marRight w:val="0"/>
      <w:marTop w:val="0"/>
      <w:marBottom w:val="0"/>
      <w:divBdr>
        <w:top w:val="none" w:sz="0" w:space="0" w:color="auto"/>
        <w:left w:val="none" w:sz="0" w:space="0" w:color="auto"/>
        <w:bottom w:val="none" w:sz="0" w:space="0" w:color="auto"/>
        <w:right w:val="none" w:sz="0" w:space="0" w:color="auto"/>
      </w:divBdr>
    </w:div>
    <w:div w:id="660542686">
      <w:bodyDiv w:val="1"/>
      <w:marLeft w:val="0"/>
      <w:marRight w:val="0"/>
      <w:marTop w:val="0"/>
      <w:marBottom w:val="0"/>
      <w:divBdr>
        <w:top w:val="none" w:sz="0" w:space="0" w:color="auto"/>
        <w:left w:val="none" w:sz="0" w:space="0" w:color="auto"/>
        <w:bottom w:val="none" w:sz="0" w:space="0" w:color="auto"/>
        <w:right w:val="none" w:sz="0" w:space="0" w:color="auto"/>
      </w:divBdr>
      <w:divsChild>
        <w:div w:id="1232471038">
          <w:marLeft w:val="0"/>
          <w:marRight w:val="0"/>
          <w:marTop w:val="0"/>
          <w:marBottom w:val="0"/>
          <w:divBdr>
            <w:top w:val="none" w:sz="0" w:space="0" w:color="auto"/>
            <w:left w:val="none" w:sz="0" w:space="0" w:color="auto"/>
            <w:bottom w:val="none" w:sz="0" w:space="0" w:color="auto"/>
            <w:right w:val="none" w:sz="0" w:space="0" w:color="auto"/>
          </w:divBdr>
          <w:divsChild>
            <w:div w:id="332882209">
              <w:marLeft w:val="0"/>
              <w:marRight w:val="0"/>
              <w:marTop w:val="0"/>
              <w:marBottom w:val="0"/>
              <w:divBdr>
                <w:top w:val="none" w:sz="0" w:space="0" w:color="auto"/>
                <w:left w:val="none" w:sz="0" w:space="0" w:color="auto"/>
                <w:bottom w:val="none" w:sz="0" w:space="0" w:color="auto"/>
                <w:right w:val="none" w:sz="0" w:space="0" w:color="auto"/>
              </w:divBdr>
              <w:divsChild>
                <w:div w:id="176318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04746">
      <w:bodyDiv w:val="1"/>
      <w:marLeft w:val="0"/>
      <w:marRight w:val="0"/>
      <w:marTop w:val="0"/>
      <w:marBottom w:val="0"/>
      <w:divBdr>
        <w:top w:val="none" w:sz="0" w:space="0" w:color="auto"/>
        <w:left w:val="none" w:sz="0" w:space="0" w:color="auto"/>
        <w:bottom w:val="none" w:sz="0" w:space="0" w:color="auto"/>
        <w:right w:val="none" w:sz="0" w:space="0" w:color="auto"/>
      </w:divBdr>
    </w:div>
    <w:div w:id="1544905417">
      <w:bodyDiv w:val="1"/>
      <w:marLeft w:val="0"/>
      <w:marRight w:val="0"/>
      <w:marTop w:val="0"/>
      <w:marBottom w:val="0"/>
      <w:divBdr>
        <w:top w:val="none" w:sz="0" w:space="0" w:color="auto"/>
        <w:left w:val="none" w:sz="0" w:space="0" w:color="auto"/>
        <w:bottom w:val="none" w:sz="0" w:space="0" w:color="auto"/>
        <w:right w:val="none" w:sz="0" w:space="0" w:color="auto"/>
      </w:divBdr>
    </w:div>
    <w:div w:id="1684238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Travelling_salesman_problem" TargetMode="External"/><Relationship Id="rId5" Type="http://schemas.openxmlformats.org/officeDocument/2006/relationships/webSettings" Target="webSettings.xml"/><Relationship Id="rId10" Type="http://schemas.openxmlformats.org/officeDocument/2006/relationships/hyperlink" Target="https://en.wikipedia.org/wiki/Maximum_coverage_problem"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7F91B-A461-0C41-9532-CA0AD4052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4</Pages>
  <Words>1015</Words>
  <Characters>5790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Crow, David R. (S&amp;T-Student)</dc:creator>
  <cp:keywords/>
  <dc:description/>
  <cp:lastModifiedBy>Crow, David R. (Student)</cp:lastModifiedBy>
  <cp:revision>57</cp:revision>
  <cp:lastPrinted>2019-04-03T21:55:00Z</cp:lastPrinted>
  <dcterms:created xsi:type="dcterms:W3CDTF">2019-05-06T19:24:00Z</dcterms:created>
  <dcterms:modified xsi:type="dcterms:W3CDTF">2019-05-07T00:19:00Z</dcterms:modified>
</cp:coreProperties>
</file>